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75B4" w:rsidRPr="004A75B4" w:rsidRDefault="004A75B4" w:rsidP="004A75B4">
      <w:pPr>
        <w:jc w:val="center"/>
        <w:rPr>
          <w:rFonts w:ascii="Times New Roman" w:hAnsi="Times New Roman" w:cs="Times New Roman"/>
          <w:sz w:val="28"/>
          <w:szCs w:val="28"/>
        </w:rPr>
      </w:pPr>
      <w:r w:rsidRPr="004A75B4">
        <w:rPr>
          <w:rFonts w:ascii="Times New Roman" w:hAnsi="Times New Roman" w:cs="Times New Roman"/>
          <w:sz w:val="28"/>
          <w:szCs w:val="28"/>
        </w:rPr>
        <w:t>АДМИНИСТРАЦИЯ СЕЛЬСКОГО ПОСЕЛЕНИЯ «СЕЛО БОГОРОДСКОЕ»</w:t>
      </w:r>
    </w:p>
    <w:p w:rsidR="004A75B4" w:rsidRPr="004A75B4" w:rsidRDefault="004A75B4" w:rsidP="004A75B4">
      <w:pPr>
        <w:jc w:val="center"/>
        <w:rPr>
          <w:rFonts w:ascii="Times New Roman" w:hAnsi="Times New Roman" w:cs="Times New Roman"/>
          <w:sz w:val="28"/>
          <w:szCs w:val="28"/>
        </w:rPr>
      </w:pPr>
      <w:r w:rsidRPr="004A75B4">
        <w:rPr>
          <w:rFonts w:ascii="Times New Roman" w:hAnsi="Times New Roman" w:cs="Times New Roman"/>
          <w:sz w:val="28"/>
          <w:szCs w:val="28"/>
        </w:rPr>
        <w:t>Ульчского муниципального района Хабаровского края</w:t>
      </w:r>
    </w:p>
    <w:p w:rsidR="004A75B4" w:rsidRPr="004A75B4" w:rsidRDefault="004A75B4" w:rsidP="004A75B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A75B4" w:rsidRPr="004A75B4" w:rsidRDefault="004A75B4" w:rsidP="004A75B4">
      <w:pPr>
        <w:jc w:val="center"/>
        <w:rPr>
          <w:rFonts w:ascii="Times New Roman" w:hAnsi="Times New Roman" w:cs="Times New Roman"/>
          <w:sz w:val="28"/>
          <w:szCs w:val="28"/>
        </w:rPr>
      </w:pPr>
      <w:r w:rsidRPr="004A75B4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4A75B4" w:rsidRPr="004A75B4" w:rsidRDefault="004A75B4" w:rsidP="004A75B4">
      <w:pPr>
        <w:pStyle w:val="2"/>
        <w:spacing w:before="0" w:line="240" w:lineRule="exact"/>
        <w:jc w:val="both"/>
        <w:rPr>
          <w:rStyle w:val="elementhandle"/>
          <w:rFonts w:ascii="Times New Roman" w:hAnsi="Times New Roman" w:cs="Times New Roman"/>
          <w:b w:val="0"/>
          <w:color w:val="auto"/>
        </w:rPr>
      </w:pPr>
    </w:p>
    <w:p w:rsidR="004A75B4" w:rsidRPr="004A75B4" w:rsidRDefault="004A75B4" w:rsidP="004A75B4">
      <w:p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19.12.2022    № 111</w:t>
      </w:r>
    </w:p>
    <w:p w:rsidR="004A75B4" w:rsidRPr="004A75B4" w:rsidRDefault="004A75B4" w:rsidP="004A75B4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3806B8" w:rsidRPr="004A75B4" w:rsidRDefault="003806B8" w:rsidP="004A75B4">
      <w:pPr>
        <w:jc w:val="center"/>
        <w:rPr>
          <w:rFonts w:ascii="Times New Roman" w:hAnsi="Times New Roman" w:cs="Times New Roman"/>
        </w:rPr>
      </w:pPr>
    </w:p>
    <w:p w:rsidR="009E6B7C" w:rsidRPr="009E6B7C" w:rsidRDefault="009E6B7C" w:rsidP="00CD3E04">
      <w:pPr>
        <w:pStyle w:val="a3"/>
        <w:spacing w:before="0" w:beforeAutospacing="0" w:after="0" w:afterAutospacing="0" w:line="240" w:lineRule="exact"/>
        <w:jc w:val="both"/>
        <w:rPr>
          <w:sz w:val="26"/>
          <w:szCs w:val="26"/>
        </w:rPr>
      </w:pPr>
      <w:r w:rsidRPr="009E6B7C">
        <w:rPr>
          <w:sz w:val="26"/>
          <w:szCs w:val="26"/>
        </w:rPr>
        <w:t>О внесении изменений в муниципальную программу «Содействие в развитии сельскохозяйственного производства на территории сельского поселения «Село Богородское» Ульчского муниципального района Хабаровского края», утвержденную постановлением администрации сельского поселения «Село Богородское» Ульчского муниципального района Хабаровского края от 11.12.2017 № 471</w:t>
      </w:r>
    </w:p>
    <w:p w:rsidR="009E6B7C" w:rsidRPr="009E6B7C" w:rsidRDefault="009E6B7C" w:rsidP="009E6B7C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</w:p>
    <w:p w:rsidR="009E6B7C" w:rsidRPr="009E6B7C" w:rsidRDefault="009E6B7C" w:rsidP="009E6B7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E6B7C">
        <w:rPr>
          <w:rFonts w:ascii="Times New Roman" w:hAnsi="Times New Roman" w:cs="Times New Roman"/>
          <w:sz w:val="26"/>
          <w:szCs w:val="26"/>
        </w:rPr>
        <w:t xml:space="preserve">В соответствии с Федеральным </w:t>
      </w:r>
      <w:hyperlink r:id="rId6" w:tooltip="Федеральный закон от 06.10.2003 N 131-ФЗ (ред. от 04.10.2014) &quot;Об общих принципах организации местного самоуправления в Российской Федерации&quot; (с изм. и доп., вступ. в силу с 21.10.2014){КонсультантПлюс}" w:history="1">
        <w:r w:rsidRPr="0013372E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законом</w:t>
        </w:r>
      </w:hyperlink>
      <w:r w:rsidRPr="0013372E">
        <w:rPr>
          <w:rFonts w:ascii="Times New Roman" w:hAnsi="Times New Roman" w:cs="Times New Roman"/>
          <w:sz w:val="26"/>
          <w:szCs w:val="26"/>
        </w:rPr>
        <w:t xml:space="preserve"> </w:t>
      </w:r>
      <w:r w:rsidRPr="009E6B7C">
        <w:rPr>
          <w:rFonts w:ascii="Times New Roman" w:hAnsi="Times New Roman" w:cs="Times New Roman"/>
          <w:sz w:val="26"/>
          <w:szCs w:val="26"/>
        </w:rPr>
        <w:t>от 06.10.2003 № 131-ФЗ «Об общих принципах организации местного самоуправления в Российской Федерации»</w:t>
      </w:r>
      <w:r w:rsidR="0013372E">
        <w:rPr>
          <w:rFonts w:ascii="Times New Roman" w:hAnsi="Times New Roman" w:cs="Times New Roman"/>
          <w:sz w:val="26"/>
          <w:szCs w:val="26"/>
        </w:rPr>
        <w:t>, Уставом сельского поселения «Село Богородское» Ульчского муниципального района Хабаровского края</w:t>
      </w:r>
      <w:r w:rsidRPr="009E6B7C">
        <w:rPr>
          <w:rFonts w:ascii="Times New Roman" w:hAnsi="Times New Roman" w:cs="Times New Roman"/>
          <w:sz w:val="26"/>
          <w:szCs w:val="26"/>
        </w:rPr>
        <w:t xml:space="preserve"> администрация сельского поселения «Село Богородское» Ульчского муниципального района</w:t>
      </w:r>
    </w:p>
    <w:p w:rsidR="009E6B7C" w:rsidRPr="009E6B7C" w:rsidRDefault="009E6B7C" w:rsidP="009E6B7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9E6B7C">
        <w:rPr>
          <w:rFonts w:ascii="Times New Roman" w:hAnsi="Times New Roman" w:cs="Times New Roman"/>
          <w:sz w:val="26"/>
          <w:szCs w:val="26"/>
        </w:rPr>
        <w:t>ПОСТАНОВЛЯЕТ:</w:t>
      </w:r>
    </w:p>
    <w:p w:rsidR="009E6B7C" w:rsidRPr="009E6B7C" w:rsidRDefault="009E6B7C" w:rsidP="009E6B7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9E6B7C">
        <w:rPr>
          <w:rFonts w:ascii="Times New Roman" w:hAnsi="Times New Roman" w:cs="Times New Roman"/>
          <w:sz w:val="26"/>
          <w:szCs w:val="26"/>
        </w:rPr>
        <w:t xml:space="preserve">         1. Вне</w:t>
      </w:r>
      <w:r w:rsidR="000F48B5">
        <w:rPr>
          <w:rFonts w:ascii="Times New Roman" w:hAnsi="Times New Roman" w:cs="Times New Roman"/>
          <w:sz w:val="26"/>
          <w:szCs w:val="26"/>
        </w:rPr>
        <w:t>сти в муниципальную программу «</w:t>
      </w:r>
      <w:r w:rsidRPr="009E6B7C">
        <w:rPr>
          <w:rFonts w:ascii="Times New Roman" w:hAnsi="Times New Roman" w:cs="Times New Roman"/>
          <w:sz w:val="26"/>
          <w:szCs w:val="26"/>
        </w:rPr>
        <w:t>Содействие в развитии сельскохозяйственного производства на территории сельского поселения «Село Богородское» Ульчского муниципального района Хабаровского края», утвержденную постановлением администрации сельского поселения «Село Богородское» Ульчского муниципального района Хабаровского края от 11.12.2017 № 471  изменения, изложив ее в редакции согласно приложению к настоящему постановлению.</w:t>
      </w:r>
    </w:p>
    <w:p w:rsidR="009E6B7C" w:rsidRPr="009E6B7C" w:rsidRDefault="009E6B7C" w:rsidP="009E6B7C">
      <w:pPr>
        <w:pStyle w:val="ConsPlusNormal"/>
        <w:spacing w:line="240" w:lineRule="exac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E6B7C">
        <w:rPr>
          <w:rFonts w:ascii="Times New Roman" w:hAnsi="Times New Roman" w:cs="Times New Roman"/>
          <w:sz w:val="26"/>
          <w:szCs w:val="26"/>
        </w:rPr>
        <w:t>2. Настоящее постановление вступает в силу после его официального опубликования (обнародования).</w:t>
      </w:r>
    </w:p>
    <w:p w:rsidR="009E6B7C" w:rsidRPr="009E6B7C" w:rsidRDefault="009E6B7C" w:rsidP="009E6B7C">
      <w:pPr>
        <w:pStyle w:val="ConsPlusNormal"/>
        <w:spacing w:line="240" w:lineRule="exact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9E6B7C" w:rsidRPr="009E6B7C" w:rsidRDefault="009E6B7C" w:rsidP="009E6B7C">
      <w:pPr>
        <w:pStyle w:val="ConsPlusNormal"/>
        <w:spacing w:line="240" w:lineRule="exact"/>
        <w:jc w:val="both"/>
        <w:rPr>
          <w:rFonts w:ascii="Times New Roman" w:hAnsi="Times New Roman" w:cs="Times New Roman"/>
          <w:sz w:val="26"/>
          <w:szCs w:val="26"/>
        </w:rPr>
      </w:pPr>
    </w:p>
    <w:p w:rsidR="009E6B7C" w:rsidRPr="009E6B7C" w:rsidRDefault="009E6B7C" w:rsidP="009E6B7C">
      <w:pPr>
        <w:pStyle w:val="ConsPlusNormal"/>
        <w:spacing w:line="240" w:lineRule="exact"/>
        <w:jc w:val="both"/>
        <w:rPr>
          <w:rFonts w:ascii="Times New Roman" w:hAnsi="Times New Roman" w:cs="Times New Roman"/>
          <w:sz w:val="26"/>
          <w:szCs w:val="26"/>
        </w:rPr>
      </w:pPr>
    </w:p>
    <w:p w:rsidR="009E6B7C" w:rsidRPr="009E6B7C" w:rsidRDefault="009E6B7C" w:rsidP="009E6B7C">
      <w:pPr>
        <w:pStyle w:val="ConsPlusNormal"/>
        <w:spacing w:line="240" w:lineRule="exact"/>
        <w:jc w:val="both"/>
        <w:rPr>
          <w:rFonts w:ascii="Times New Roman" w:hAnsi="Times New Roman" w:cs="Times New Roman"/>
          <w:sz w:val="26"/>
          <w:szCs w:val="26"/>
        </w:rPr>
      </w:pPr>
    </w:p>
    <w:p w:rsidR="009E6B7C" w:rsidRPr="009E6B7C" w:rsidRDefault="0013372E" w:rsidP="009E6B7C">
      <w:pPr>
        <w:pStyle w:val="ConsPlusNormal"/>
        <w:spacing w:line="240" w:lineRule="exac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И.о. главы администрации</w:t>
      </w:r>
      <w:r w:rsidR="009E6B7C" w:rsidRPr="009E6B7C">
        <w:rPr>
          <w:rFonts w:ascii="Times New Roman" w:hAnsi="Times New Roman" w:cs="Times New Roman"/>
          <w:sz w:val="26"/>
          <w:szCs w:val="26"/>
        </w:rPr>
        <w:t xml:space="preserve"> сельского поселения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Н.Г. Ходосевич</w:t>
      </w:r>
    </w:p>
    <w:p w:rsidR="009E6B7C" w:rsidRDefault="009E6B7C" w:rsidP="009E6B7C">
      <w:pPr>
        <w:pStyle w:val="ConsPlusNormal"/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9E6B7C" w:rsidRDefault="009E6B7C" w:rsidP="009E6B7C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9E6B7C" w:rsidRDefault="009E6B7C" w:rsidP="009E6B7C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83429" w:rsidRDefault="00783429" w:rsidP="00291564">
      <w:pPr>
        <w:pStyle w:val="a3"/>
        <w:spacing w:before="0" w:beforeAutospacing="0" w:after="0" w:afterAutospacing="0"/>
        <w:jc w:val="both"/>
        <w:rPr>
          <w:rStyle w:val="a4"/>
        </w:rPr>
      </w:pPr>
    </w:p>
    <w:p w:rsidR="0013372E" w:rsidRDefault="0013372E" w:rsidP="00291564">
      <w:pPr>
        <w:pStyle w:val="a3"/>
        <w:spacing w:before="0" w:beforeAutospacing="0" w:after="0" w:afterAutospacing="0"/>
        <w:jc w:val="both"/>
        <w:rPr>
          <w:rStyle w:val="a4"/>
        </w:rPr>
      </w:pPr>
    </w:p>
    <w:p w:rsidR="0013372E" w:rsidRDefault="0013372E" w:rsidP="00291564">
      <w:pPr>
        <w:pStyle w:val="a3"/>
        <w:spacing w:before="0" w:beforeAutospacing="0" w:after="0" w:afterAutospacing="0"/>
        <w:jc w:val="both"/>
        <w:rPr>
          <w:rStyle w:val="a4"/>
        </w:rPr>
      </w:pPr>
    </w:p>
    <w:p w:rsidR="0013372E" w:rsidRDefault="0013372E" w:rsidP="00291564">
      <w:pPr>
        <w:pStyle w:val="a3"/>
        <w:spacing w:before="0" w:beforeAutospacing="0" w:after="0" w:afterAutospacing="0"/>
        <w:jc w:val="both"/>
        <w:rPr>
          <w:rStyle w:val="a4"/>
        </w:rPr>
      </w:pPr>
    </w:p>
    <w:p w:rsidR="0013372E" w:rsidRDefault="0013372E" w:rsidP="00291564">
      <w:pPr>
        <w:pStyle w:val="a3"/>
        <w:spacing w:before="0" w:beforeAutospacing="0" w:after="0" w:afterAutospacing="0"/>
        <w:jc w:val="both"/>
        <w:rPr>
          <w:rStyle w:val="a4"/>
        </w:rPr>
      </w:pPr>
    </w:p>
    <w:p w:rsidR="00CD3E04" w:rsidRDefault="00CD3E04" w:rsidP="00291564">
      <w:pPr>
        <w:pStyle w:val="a3"/>
        <w:spacing w:before="0" w:beforeAutospacing="0" w:after="0" w:afterAutospacing="0"/>
        <w:jc w:val="both"/>
        <w:rPr>
          <w:rStyle w:val="a4"/>
        </w:rPr>
      </w:pPr>
    </w:p>
    <w:p w:rsidR="0013372E" w:rsidRDefault="0013372E" w:rsidP="00291564">
      <w:pPr>
        <w:pStyle w:val="a3"/>
        <w:spacing w:before="0" w:beforeAutospacing="0" w:after="0" w:afterAutospacing="0"/>
        <w:jc w:val="both"/>
        <w:rPr>
          <w:rStyle w:val="a4"/>
        </w:rPr>
      </w:pPr>
    </w:p>
    <w:p w:rsidR="003806B8" w:rsidRDefault="003806B8" w:rsidP="00291564">
      <w:pPr>
        <w:pStyle w:val="a3"/>
        <w:spacing w:before="0" w:beforeAutospacing="0" w:after="0" w:afterAutospacing="0"/>
        <w:jc w:val="both"/>
        <w:rPr>
          <w:rStyle w:val="a4"/>
        </w:rPr>
      </w:pPr>
    </w:p>
    <w:p w:rsidR="00291564" w:rsidRPr="00A13008" w:rsidRDefault="00291564" w:rsidP="00291564">
      <w:pPr>
        <w:pStyle w:val="a3"/>
        <w:spacing w:before="0" w:beforeAutospacing="0" w:after="0" w:afterAutospacing="0" w:line="240" w:lineRule="exact"/>
        <w:ind w:left="5103"/>
        <w:jc w:val="center"/>
      </w:pPr>
      <w:r w:rsidRPr="00A13008">
        <w:rPr>
          <w:rStyle w:val="a4"/>
        </w:rPr>
        <w:lastRenderedPageBreak/>
        <w:t>УТВЕРЖДЕНА</w:t>
      </w:r>
    </w:p>
    <w:p w:rsidR="00291564" w:rsidRPr="00A13008" w:rsidRDefault="00291564" w:rsidP="00291564">
      <w:pPr>
        <w:pStyle w:val="a3"/>
        <w:spacing w:before="0" w:beforeAutospacing="0" w:after="0" w:afterAutospacing="0" w:line="240" w:lineRule="exact"/>
        <w:ind w:left="5103"/>
        <w:jc w:val="center"/>
      </w:pPr>
      <w:r w:rsidRPr="00A13008">
        <w:t>постановлением</w:t>
      </w:r>
    </w:p>
    <w:p w:rsidR="00291564" w:rsidRDefault="00291564" w:rsidP="00291564">
      <w:pPr>
        <w:pStyle w:val="a3"/>
        <w:spacing w:before="0" w:beforeAutospacing="0" w:after="0" w:afterAutospacing="0" w:line="240" w:lineRule="exact"/>
        <w:ind w:left="5103"/>
        <w:jc w:val="center"/>
      </w:pPr>
      <w:r w:rsidRPr="00A13008">
        <w:t xml:space="preserve">администрации сельского  поселения </w:t>
      </w:r>
      <w:r>
        <w:t xml:space="preserve">«Село Богородское» </w:t>
      </w:r>
      <w:r w:rsidR="00074C14">
        <w:t xml:space="preserve">Ульчского муниципального района Хабаровского края </w:t>
      </w:r>
      <w:r w:rsidRPr="00A13008">
        <w:t>от </w:t>
      </w:r>
      <w:r>
        <w:t xml:space="preserve">11.12.2017 № 471 </w:t>
      </w:r>
    </w:p>
    <w:p w:rsidR="00291564" w:rsidRPr="00A13008" w:rsidRDefault="00291564" w:rsidP="00291564">
      <w:pPr>
        <w:pStyle w:val="a3"/>
        <w:spacing w:before="0" w:beforeAutospacing="0" w:after="0" w:afterAutospacing="0" w:line="240" w:lineRule="exact"/>
        <w:ind w:left="5103"/>
        <w:jc w:val="center"/>
      </w:pPr>
    </w:p>
    <w:p w:rsidR="007B47CA" w:rsidRPr="00A13008" w:rsidRDefault="007B47CA" w:rsidP="00A13008">
      <w:pPr>
        <w:pStyle w:val="a3"/>
        <w:spacing w:before="0" w:beforeAutospacing="0" w:after="0" w:afterAutospacing="0"/>
      </w:pPr>
      <w:r w:rsidRPr="00A13008">
        <w:t> </w:t>
      </w:r>
    </w:p>
    <w:p w:rsidR="007B47CA" w:rsidRPr="00AD51AE" w:rsidRDefault="007B47CA" w:rsidP="002D57A3">
      <w:pPr>
        <w:pStyle w:val="a3"/>
        <w:spacing w:before="0" w:beforeAutospacing="0" w:after="0" w:afterAutospacing="0" w:line="240" w:lineRule="exact"/>
        <w:jc w:val="center"/>
        <w:rPr>
          <w:sz w:val="26"/>
          <w:szCs w:val="26"/>
        </w:rPr>
      </w:pPr>
      <w:r w:rsidRPr="00AD51AE">
        <w:rPr>
          <w:sz w:val="26"/>
          <w:szCs w:val="26"/>
        </w:rPr>
        <w:t>МУНИЦИПАЛЬНАЯ ПРОГРАММА</w:t>
      </w:r>
    </w:p>
    <w:p w:rsidR="00C70589" w:rsidRPr="00AD51AE" w:rsidRDefault="007B47CA" w:rsidP="002D57A3">
      <w:pPr>
        <w:pStyle w:val="a3"/>
        <w:spacing w:before="0" w:beforeAutospacing="0" w:after="0" w:afterAutospacing="0" w:line="240" w:lineRule="exact"/>
        <w:jc w:val="center"/>
        <w:rPr>
          <w:sz w:val="26"/>
          <w:szCs w:val="26"/>
        </w:rPr>
      </w:pPr>
      <w:bookmarkStart w:id="0" w:name="_Toc214362276"/>
      <w:bookmarkEnd w:id="0"/>
      <w:r w:rsidRPr="00AD51AE">
        <w:rPr>
          <w:sz w:val="26"/>
          <w:szCs w:val="26"/>
        </w:rPr>
        <w:t>«</w:t>
      </w:r>
      <w:r w:rsidR="00975F21" w:rsidRPr="00AD51AE">
        <w:rPr>
          <w:sz w:val="26"/>
          <w:szCs w:val="26"/>
        </w:rPr>
        <w:t>Содействие в развитии сельскохозяйственного производства</w:t>
      </w:r>
    </w:p>
    <w:p w:rsidR="007B47CA" w:rsidRPr="00AD51AE" w:rsidRDefault="00975F21" w:rsidP="002D57A3">
      <w:pPr>
        <w:pStyle w:val="a3"/>
        <w:spacing w:before="0" w:beforeAutospacing="0" w:after="0" w:afterAutospacing="0" w:line="240" w:lineRule="exact"/>
        <w:jc w:val="center"/>
        <w:rPr>
          <w:sz w:val="26"/>
          <w:szCs w:val="26"/>
        </w:rPr>
      </w:pPr>
      <w:r w:rsidRPr="00AD51AE">
        <w:rPr>
          <w:sz w:val="26"/>
          <w:szCs w:val="26"/>
        </w:rPr>
        <w:t>на территории сельского поселения «Село Богородское</w:t>
      </w:r>
      <w:r w:rsidR="009E6B7C">
        <w:rPr>
          <w:sz w:val="26"/>
          <w:szCs w:val="26"/>
        </w:rPr>
        <w:t>» Ульчского муниципального района Хабаровского края</w:t>
      </w:r>
      <w:r w:rsidRPr="00AD51AE">
        <w:rPr>
          <w:sz w:val="26"/>
          <w:szCs w:val="26"/>
        </w:rPr>
        <w:t>»</w:t>
      </w:r>
    </w:p>
    <w:p w:rsidR="007B47CA" w:rsidRPr="00AD51AE" w:rsidRDefault="007B47CA" w:rsidP="00A13008">
      <w:pPr>
        <w:pStyle w:val="a3"/>
        <w:spacing w:before="0" w:beforeAutospacing="0" w:after="0" w:afterAutospacing="0"/>
        <w:jc w:val="center"/>
        <w:rPr>
          <w:sz w:val="26"/>
          <w:szCs w:val="26"/>
        </w:rPr>
      </w:pPr>
      <w:r w:rsidRPr="00AD51AE">
        <w:rPr>
          <w:sz w:val="26"/>
          <w:szCs w:val="26"/>
        </w:rPr>
        <w:t> </w:t>
      </w:r>
    </w:p>
    <w:p w:rsidR="007B47CA" w:rsidRPr="00AD51AE" w:rsidRDefault="007B47CA" w:rsidP="00A13008">
      <w:pPr>
        <w:pStyle w:val="a3"/>
        <w:spacing w:before="0" w:beforeAutospacing="0" w:after="0" w:afterAutospacing="0"/>
        <w:jc w:val="center"/>
        <w:rPr>
          <w:sz w:val="26"/>
          <w:szCs w:val="26"/>
        </w:rPr>
      </w:pPr>
      <w:r w:rsidRPr="00AD51AE">
        <w:rPr>
          <w:sz w:val="26"/>
          <w:szCs w:val="26"/>
        </w:rPr>
        <w:t> </w:t>
      </w:r>
    </w:p>
    <w:p w:rsidR="007B47CA" w:rsidRPr="00AD51AE" w:rsidRDefault="007B47CA" w:rsidP="002D57A3">
      <w:pPr>
        <w:pStyle w:val="a3"/>
        <w:spacing w:before="0" w:beforeAutospacing="0" w:after="0" w:afterAutospacing="0" w:line="240" w:lineRule="exact"/>
        <w:jc w:val="center"/>
        <w:rPr>
          <w:sz w:val="26"/>
          <w:szCs w:val="26"/>
        </w:rPr>
      </w:pPr>
      <w:r w:rsidRPr="00AD51AE">
        <w:rPr>
          <w:sz w:val="26"/>
          <w:szCs w:val="26"/>
        </w:rPr>
        <w:t>ПАСПОРТ</w:t>
      </w:r>
    </w:p>
    <w:p w:rsidR="007B47CA" w:rsidRPr="00AD51AE" w:rsidRDefault="007B47CA" w:rsidP="002D57A3">
      <w:pPr>
        <w:pStyle w:val="a3"/>
        <w:spacing w:before="0" w:beforeAutospacing="0" w:after="0" w:afterAutospacing="0" w:line="240" w:lineRule="exact"/>
        <w:jc w:val="center"/>
        <w:rPr>
          <w:sz w:val="26"/>
          <w:szCs w:val="26"/>
        </w:rPr>
      </w:pPr>
      <w:r w:rsidRPr="00AD51AE">
        <w:rPr>
          <w:sz w:val="26"/>
          <w:szCs w:val="26"/>
        </w:rPr>
        <w:t>муниципальной программы</w:t>
      </w:r>
    </w:p>
    <w:p w:rsidR="007B47CA" w:rsidRPr="00AD51AE" w:rsidRDefault="007B47CA" w:rsidP="00A13008">
      <w:pPr>
        <w:pStyle w:val="a3"/>
        <w:spacing w:before="0" w:beforeAutospacing="0" w:after="0" w:afterAutospacing="0"/>
        <w:jc w:val="center"/>
        <w:rPr>
          <w:sz w:val="26"/>
          <w:szCs w:val="26"/>
        </w:rPr>
      </w:pPr>
      <w:r w:rsidRPr="00AD51AE">
        <w:rPr>
          <w:sz w:val="26"/>
          <w:szCs w:val="26"/>
        </w:rPr>
        <w:t>«</w:t>
      </w:r>
      <w:r w:rsidR="006113B6" w:rsidRPr="00AD51AE">
        <w:rPr>
          <w:sz w:val="26"/>
          <w:szCs w:val="26"/>
        </w:rPr>
        <w:t>Содействие в развитии сельскохозяйственного производства на территории сельского поселения «Село Богородское</w:t>
      </w:r>
      <w:r w:rsidR="009E6B7C">
        <w:rPr>
          <w:sz w:val="26"/>
          <w:szCs w:val="26"/>
        </w:rPr>
        <w:t>» Ульчского муниципального района Хабаровского края</w:t>
      </w:r>
      <w:r w:rsidR="006113B6" w:rsidRPr="00AD51AE">
        <w:rPr>
          <w:sz w:val="26"/>
          <w:szCs w:val="26"/>
        </w:rPr>
        <w:t xml:space="preserve">» </w:t>
      </w:r>
    </w:p>
    <w:p w:rsidR="00783429" w:rsidRPr="00AD51AE" w:rsidRDefault="00783429" w:rsidP="00A13008">
      <w:pPr>
        <w:pStyle w:val="a3"/>
        <w:spacing w:before="0" w:beforeAutospacing="0" w:after="0" w:afterAutospacing="0"/>
        <w:jc w:val="center"/>
        <w:rPr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91"/>
        <w:gridCol w:w="6780"/>
      </w:tblGrid>
      <w:tr w:rsidR="00BB3558" w:rsidRPr="00AD51AE" w:rsidTr="006430CC">
        <w:tc>
          <w:tcPr>
            <w:tcW w:w="145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47CA" w:rsidRPr="00AD51AE" w:rsidRDefault="00BB3558" w:rsidP="00DC2E96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 w:rsidRPr="00AD51AE">
              <w:rPr>
                <w:sz w:val="26"/>
                <w:szCs w:val="26"/>
              </w:rPr>
              <w:t>Наименование Программы</w:t>
            </w:r>
          </w:p>
        </w:tc>
        <w:tc>
          <w:tcPr>
            <w:tcW w:w="354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47CA" w:rsidRPr="00AD51AE" w:rsidRDefault="00BB3558" w:rsidP="00C70589">
            <w:pPr>
              <w:pStyle w:val="a3"/>
              <w:spacing w:before="0" w:beforeAutospacing="0" w:after="0" w:afterAutospacing="0"/>
              <w:ind w:left="70"/>
              <w:jc w:val="both"/>
              <w:rPr>
                <w:sz w:val="26"/>
                <w:szCs w:val="26"/>
              </w:rPr>
            </w:pPr>
            <w:r w:rsidRPr="00AD51AE">
              <w:rPr>
                <w:sz w:val="26"/>
                <w:szCs w:val="26"/>
              </w:rPr>
              <w:t xml:space="preserve">Содействие в развитии сельскохозяйственного производства на территории сельского поселения «Село Богородское» </w:t>
            </w:r>
            <w:r w:rsidR="009E6B7C">
              <w:rPr>
                <w:sz w:val="26"/>
                <w:szCs w:val="26"/>
              </w:rPr>
              <w:t xml:space="preserve"> Ульчского муниципального района Хабаровского края</w:t>
            </w:r>
          </w:p>
        </w:tc>
      </w:tr>
      <w:tr w:rsidR="00D37393" w:rsidRPr="00AD51AE" w:rsidTr="006430CC">
        <w:tc>
          <w:tcPr>
            <w:tcW w:w="145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47CA" w:rsidRPr="00AD51AE" w:rsidRDefault="007427B7" w:rsidP="00DC2E96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 w:rsidRPr="00AD51AE">
              <w:rPr>
                <w:sz w:val="26"/>
                <w:szCs w:val="26"/>
              </w:rPr>
              <w:t>Ответственный исполнитель Программы</w:t>
            </w:r>
          </w:p>
        </w:tc>
        <w:tc>
          <w:tcPr>
            <w:tcW w:w="354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47CA" w:rsidRPr="00AD51AE" w:rsidRDefault="007427B7" w:rsidP="00C76043">
            <w:pPr>
              <w:pStyle w:val="a3"/>
              <w:spacing w:before="0" w:beforeAutospacing="0" w:after="0" w:afterAutospacing="0"/>
              <w:ind w:left="70"/>
              <w:jc w:val="both"/>
              <w:rPr>
                <w:sz w:val="26"/>
                <w:szCs w:val="26"/>
              </w:rPr>
            </w:pPr>
            <w:r w:rsidRPr="00AD51AE">
              <w:rPr>
                <w:sz w:val="26"/>
                <w:szCs w:val="26"/>
              </w:rPr>
              <w:t>Администрация сельского поселения «Село Богородское» Ульчского муниципального района Хабаровского края</w:t>
            </w:r>
          </w:p>
        </w:tc>
      </w:tr>
      <w:tr w:rsidR="00D37393" w:rsidRPr="00AD51AE" w:rsidTr="006430CC">
        <w:tc>
          <w:tcPr>
            <w:tcW w:w="145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47CA" w:rsidRPr="00AD51AE" w:rsidRDefault="007B47CA" w:rsidP="00DC2E96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 w:rsidRPr="00AD51AE">
              <w:rPr>
                <w:sz w:val="26"/>
                <w:szCs w:val="26"/>
              </w:rPr>
              <w:t> </w:t>
            </w:r>
          </w:p>
          <w:p w:rsidR="007B47CA" w:rsidRPr="00AD51AE" w:rsidRDefault="007427B7" w:rsidP="00DC2E96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 w:rsidRPr="00AD51AE">
              <w:rPr>
                <w:sz w:val="26"/>
                <w:szCs w:val="26"/>
              </w:rPr>
              <w:t>Участники</w:t>
            </w:r>
            <w:r w:rsidR="00D37393" w:rsidRPr="00AD51AE">
              <w:rPr>
                <w:sz w:val="26"/>
                <w:szCs w:val="26"/>
              </w:rPr>
              <w:t xml:space="preserve"> Программы</w:t>
            </w:r>
          </w:p>
        </w:tc>
        <w:tc>
          <w:tcPr>
            <w:tcW w:w="354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47CA" w:rsidRPr="00AD51AE" w:rsidRDefault="00D37393" w:rsidP="00C76043">
            <w:pPr>
              <w:pStyle w:val="a3"/>
              <w:spacing w:before="0" w:beforeAutospacing="0" w:after="0" w:afterAutospacing="0"/>
              <w:ind w:left="70"/>
              <w:jc w:val="both"/>
              <w:rPr>
                <w:sz w:val="26"/>
                <w:szCs w:val="26"/>
              </w:rPr>
            </w:pPr>
            <w:r w:rsidRPr="00AD51AE">
              <w:rPr>
                <w:sz w:val="26"/>
                <w:szCs w:val="26"/>
              </w:rPr>
              <w:t>Администрация сельского поселения «Село Богородское» Ульчского муниципального района Хабаровского края</w:t>
            </w:r>
            <w:r w:rsidR="00545FC2" w:rsidRPr="00AD51AE">
              <w:rPr>
                <w:sz w:val="26"/>
                <w:szCs w:val="26"/>
              </w:rPr>
              <w:t>;</w:t>
            </w:r>
          </w:p>
          <w:p w:rsidR="007427B7" w:rsidRPr="00AD51AE" w:rsidRDefault="007427B7" w:rsidP="00C76043">
            <w:pPr>
              <w:pStyle w:val="a3"/>
              <w:spacing w:before="0" w:beforeAutospacing="0" w:after="0" w:afterAutospacing="0"/>
              <w:ind w:left="70"/>
              <w:jc w:val="both"/>
              <w:rPr>
                <w:sz w:val="26"/>
                <w:szCs w:val="26"/>
              </w:rPr>
            </w:pPr>
            <w:r w:rsidRPr="00AD51AE">
              <w:rPr>
                <w:sz w:val="26"/>
                <w:szCs w:val="26"/>
              </w:rPr>
              <w:t>Граждане, ведущие личное подсобное хозяйство</w:t>
            </w:r>
            <w:r w:rsidR="000D236C" w:rsidRPr="00AD51AE">
              <w:rPr>
                <w:sz w:val="26"/>
                <w:szCs w:val="26"/>
              </w:rPr>
              <w:t xml:space="preserve"> (далее ЛПХ)</w:t>
            </w:r>
          </w:p>
        </w:tc>
      </w:tr>
      <w:tr w:rsidR="00D37393" w:rsidRPr="00AD51AE" w:rsidTr="006430CC">
        <w:trPr>
          <w:trHeight w:val="350"/>
        </w:trPr>
        <w:tc>
          <w:tcPr>
            <w:tcW w:w="145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47CA" w:rsidRPr="00AD51AE" w:rsidRDefault="00D37393" w:rsidP="0006109F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 w:rsidRPr="00AD51AE">
              <w:rPr>
                <w:sz w:val="26"/>
                <w:szCs w:val="26"/>
              </w:rPr>
              <w:t>Цели</w:t>
            </w:r>
            <w:r w:rsidR="007B47CA" w:rsidRPr="00AD51AE">
              <w:rPr>
                <w:sz w:val="26"/>
                <w:szCs w:val="26"/>
              </w:rPr>
              <w:t xml:space="preserve"> Программы</w:t>
            </w:r>
          </w:p>
        </w:tc>
        <w:tc>
          <w:tcPr>
            <w:tcW w:w="354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45F" w:rsidRPr="00AD51AE" w:rsidRDefault="00F1245F" w:rsidP="00F1245F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AD51AE">
              <w:rPr>
                <w:sz w:val="26"/>
                <w:szCs w:val="26"/>
              </w:rPr>
              <w:t>- устойчивое развитие сельской территории, повышение занятости и уровня жизни сельского населения;</w:t>
            </w:r>
          </w:p>
          <w:p w:rsidR="00F1245F" w:rsidRPr="00AD51AE" w:rsidRDefault="00F1245F" w:rsidP="00F1245F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AD51AE">
              <w:rPr>
                <w:sz w:val="26"/>
                <w:szCs w:val="26"/>
              </w:rPr>
              <w:t>- повышение конкурентоспособности отечественной сельскохозяйственной продукции;</w:t>
            </w:r>
          </w:p>
          <w:p w:rsidR="00F1245F" w:rsidRPr="00AD51AE" w:rsidRDefault="00F1245F" w:rsidP="00F1245F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AD51AE">
              <w:rPr>
                <w:sz w:val="26"/>
                <w:szCs w:val="26"/>
              </w:rPr>
              <w:t xml:space="preserve">- сохранение и воспроизводство </w:t>
            </w:r>
            <w:r w:rsidR="00BB0F95">
              <w:rPr>
                <w:sz w:val="26"/>
                <w:szCs w:val="26"/>
              </w:rPr>
              <w:t>поголовья</w:t>
            </w:r>
            <w:r w:rsidRPr="00AD51AE">
              <w:rPr>
                <w:sz w:val="26"/>
                <w:szCs w:val="26"/>
              </w:rPr>
              <w:t xml:space="preserve"> сельскохозяйственн</w:t>
            </w:r>
            <w:r w:rsidR="00BB0F95">
              <w:rPr>
                <w:sz w:val="26"/>
                <w:szCs w:val="26"/>
              </w:rPr>
              <w:t>ых животных в личных подсобных хозяйствах;</w:t>
            </w:r>
          </w:p>
          <w:p w:rsidR="00D37393" w:rsidRPr="00AD51AE" w:rsidRDefault="00F1245F" w:rsidP="00F1245F">
            <w:pPr>
              <w:pStyle w:val="a3"/>
              <w:spacing w:before="0" w:beforeAutospacing="0" w:after="0" w:afterAutospacing="0"/>
              <w:ind w:left="70"/>
              <w:jc w:val="both"/>
              <w:rPr>
                <w:sz w:val="26"/>
                <w:szCs w:val="26"/>
              </w:rPr>
            </w:pPr>
            <w:r w:rsidRPr="00AD51AE">
              <w:rPr>
                <w:sz w:val="26"/>
                <w:szCs w:val="26"/>
              </w:rPr>
              <w:t xml:space="preserve"> - создание благоприятных условий для устойчивого функционирования и развития сельскохозяйственных товаропроизводителей всех форм собственности на территории   сельского поселения</w:t>
            </w:r>
          </w:p>
        </w:tc>
      </w:tr>
      <w:tr w:rsidR="00603171" w:rsidRPr="00AD51AE" w:rsidTr="006430CC">
        <w:trPr>
          <w:trHeight w:val="350"/>
        </w:trPr>
        <w:tc>
          <w:tcPr>
            <w:tcW w:w="145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171" w:rsidRPr="00AD51AE" w:rsidRDefault="00603171" w:rsidP="00DC2E96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 w:rsidRPr="00AD51AE">
              <w:rPr>
                <w:sz w:val="26"/>
                <w:szCs w:val="26"/>
              </w:rPr>
              <w:t>Задачи Программы</w:t>
            </w:r>
          </w:p>
        </w:tc>
        <w:tc>
          <w:tcPr>
            <w:tcW w:w="354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A5" w:rsidRPr="00AD51AE" w:rsidRDefault="00F86FA5" w:rsidP="00C76043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AD51AE">
              <w:rPr>
                <w:sz w:val="26"/>
                <w:szCs w:val="26"/>
              </w:rPr>
              <w:t>- создать предпосылки для устойчивого развития сельской территории;</w:t>
            </w:r>
          </w:p>
          <w:p w:rsidR="00F86FA5" w:rsidRPr="00AD51AE" w:rsidRDefault="00F86FA5" w:rsidP="00C76043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AD51AE">
              <w:rPr>
                <w:sz w:val="26"/>
                <w:szCs w:val="26"/>
              </w:rPr>
              <w:t>- улучшить общие условия функционирования сельского хозяйства;</w:t>
            </w:r>
          </w:p>
          <w:p w:rsidR="00F86FA5" w:rsidRPr="00AD51AE" w:rsidRDefault="00F86FA5" w:rsidP="00C76043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AD51AE">
              <w:rPr>
                <w:sz w:val="26"/>
                <w:szCs w:val="26"/>
              </w:rPr>
              <w:t>- повысить финансовую устойчивость сельского хозяйства</w:t>
            </w:r>
          </w:p>
          <w:p w:rsidR="00F86FA5" w:rsidRPr="00AD51AE" w:rsidRDefault="00F86FA5" w:rsidP="00C76043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AD51AE">
              <w:rPr>
                <w:sz w:val="26"/>
                <w:szCs w:val="26"/>
              </w:rPr>
              <w:t>- содействовать популяризац</w:t>
            </w:r>
            <w:r w:rsidR="00EB4DDD">
              <w:rPr>
                <w:sz w:val="26"/>
                <w:szCs w:val="26"/>
              </w:rPr>
              <w:t>ии сельскохозяйственной отрасли;</w:t>
            </w:r>
          </w:p>
          <w:p w:rsidR="0028469B" w:rsidRPr="00AD51AE" w:rsidRDefault="00F86FA5" w:rsidP="00C76043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AD51AE">
              <w:rPr>
                <w:sz w:val="26"/>
                <w:szCs w:val="26"/>
              </w:rPr>
              <w:t xml:space="preserve">- содействовать расширению доступа сельскохозяйственных товаропроизводителей всех форм </w:t>
            </w:r>
            <w:r w:rsidRPr="00AD51AE">
              <w:rPr>
                <w:sz w:val="26"/>
                <w:szCs w:val="26"/>
              </w:rPr>
              <w:lastRenderedPageBreak/>
              <w:t>собст</w:t>
            </w:r>
            <w:r w:rsidR="000765F7" w:rsidRPr="00AD51AE">
              <w:rPr>
                <w:sz w:val="26"/>
                <w:szCs w:val="26"/>
              </w:rPr>
              <w:t>венности к финансовой поддержке</w:t>
            </w:r>
          </w:p>
        </w:tc>
      </w:tr>
      <w:tr w:rsidR="00514DC6" w:rsidRPr="00AD51AE" w:rsidTr="006430CC">
        <w:tc>
          <w:tcPr>
            <w:tcW w:w="145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DC6" w:rsidRPr="00AD51AE" w:rsidRDefault="00514DC6" w:rsidP="00DC0FC9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 w:rsidRPr="00AD51AE">
              <w:rPr>
                <w:sz w:val="26"/>
                <w:szCs w:val="26"/>
              </w:rPr>
              <w:lastRenderedPageBreak/>
              <w:t>Основные мероприятия Программы</w:t>
            </w:r>
          </w:p>
        </w:tc>
        <w:tc>
          <w:tcPr>
            <w:tcW w:w="354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DC6" w:rsidRPr="002C7680" w:rsidRDefault="00514DC6" w:rsidP="00DC0FC9">
            <w:pPr>
              <w:spacing w:after="0" w:line="240" w:lineRule="auto"/>
              <w:ind w:left="7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C7680">
              <w:rPr>
                <w:rFonts w:ascii="Times New Roman" w:hAnsi="Times New Roman" w:cs="Times New Roman"/>
                <w:sz w:val="26"/>
                <w:szCs w:val="26"/>
              </w:rPr>
              <w:t>1. Содействие расширению доступа сельскохозяйственных товаропроизводителей всех форм собственности к финансовой поддержке</w:t>
            </w:r>
            <w:r w:rsidR="002C7680" w:rsidRPr="002C7680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:rsidR="002C7680" w:rsidRDefault="002C7680" w:rsidP="00DC0FC9">
            <w:pPr>
              <w:spacing w:after="0" w:line="240" w:lineRule="auto"/>
              <w:ind w:left="7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C7680">
              <w:rPr>
                <w:rFonts w:ascii="Times New Roman" w:hAnsi="Times New Roman" w:cs="Times New Roman"/>
                <w:sz w:val="26"/>
                <w:szCs w:val="26"/>
              </w:rPr>
              <w:t xml:space="preserve">- Предоставление субсидий гражданам, ведущим личное подсобное хозяйство на содержание поголовья коров, свиноматок, </w:t>
            </w:r>
            <w:proofErr w:type="spellStart"/>
            <w:r w:rsidRPr="002C7680">
              <w:rPr>
                <w:rFonts w:ascii="Times New Roman" w:hAnsi="Times New Roman" w:cs="Times New Roman"/>
                <w:sz w:val="26"/>
                <w:szCs w:val="26"/>
              </w:rPr>
              <w:t>козоматок</w:t>
            </w:r>
            <w:proofErr w:type="spellEnd"/>
            <w:r w:rsidRPr="002C768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2C7680" w:rsidRPr="002C7680" w:rsidRDefault="002C7680" w:rsidP="00DC0FC9">
            <w:pPr>
              <w:spacing w:after="0" w:line="240" w:lineRule="auto"/>
              <w:ind w:left="7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2C7680">
              <w:rPr>
                <w:rFonts w:ascii="Times New Roman" w:hAnsi="Times New Roman" w:cs="Times New Roman"/>
                <w:sz w:val="26"/>
                <w:szCs w:val="26"/>
              </w:rPr>
              <w:t>Увеличение  объемов производства сельскохозяйственной продукции в хозяйствах всех категорий.</w:t>
            </w:r>
          </w:p>
          <w:p w:rsidR="00514DC6" w:rsidRPr="002C7680" w:rsidRDefault="00514DC6" w:rsidP="00DC0FC9">
            <w:pPr>
              <w:spacing w:after="0" w:line="240" w:lineRule="auto"/>
              <w:ind w:left="7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C7680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  <w:r w:rsidR="00BC52D0" w:rsidRPr="002C768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C7680">
              <w:rPr>
                <w:rFonts w:ascii="Times New Roman" w:hAnsi="Times New Roman" w:cs="Times New Roman"/>
                <w:sz w:val="26"/>
                <w:szCs w:val="26"/>
              </w:rPr>
              <w:t>Совершенствование информационного обеспечения сельскохозяйственных товаропроизводителей всех форм собственности.</w:t>
            </w:r>
          </w:p>
          <w:p w:rsidR="00514DC6" w:rsidRPr="002C7680" w:rsidRDefault="002C7680" w:rsidP="002C7680">
            <w:pPr>
              <w:spacing w:after="0" w:line="240" w:lineRule="auto"/>
              <w:ind w:left="7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C7680">
              <w:rPr>
                <w:rFonts w:ascii="Times New Roman" w:hAnsi="Times New Roman" w:cs="Times New Roman"/>
                <w:sz w:val="26"/>
                <w:szCs w:val="26"/>
              </w:rPr>
              <w:t>- Повышение информированности населения, профессиональной грамотности, оказание консультационной поддержки сельскохозяйственным производителям всех форм собственности.</w:t>
            </w:r>
          </w:p>
        </w:tc>
      </w:tr>
      <w:tr w:rsidR="00514DC6" w:rsidRPr="00AD51AE" w:rsidTr="006430CC">
        <w:tc>
          <w:tcPr>
            <w:tcW w:w="145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DC6" w:rsidRPr="00AD51AE" w:rsidRDefault="00514DC6" w:rsidP="00DC0FC9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 w:rsidRPr="00AD51AE">
              <w:rPr>
                <w:sz w:val="26"/>
                <w:szCs w:val="26"/>
              </w:rPr>
              <w:t>Целевые индикаторы (показатели) Программы</w:t>
            </w:r>
          </w:p>
        </w:tc>
        <w:tc>
          <w:tcPr>
            <w:tcW w:w="354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52D0" w:rsidRPr="002F6512" w:rsidRDefault="00BC52D0" w:rsidP="00BC52D0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2C7680">
              <w:rPr>
                <w:sz w:val="26"/>
                <w:szCs w:val="26"/>
              </w:rPr>
              <w:t>1</w:t>
            </w:r>
            <w:r w:rsidRPr="002F6512">
              <w:rPr>
                <w:sz w:val="26"/>
                <w:szCs w:val="26"/>
              </w:rPr>
              <w:t>. К</w:t>
            </w:r>
            <w:r w:rsidR="000D236C" w:rsidRPr="002F6512">
              <w:rPr>
                <w:sz w:val="26"/>
                <w:szCs w:val="26"/>
              </w:rPr>
              <w:t xml:space="preserve">оличество получателей субсидий ЛПХ на содержание поголовья коров, свиноматок, </w:t>
            </w:r>
            <w:proofErr w:type="spellStart"/>
            <w:r w:rsidR="000D236C" w:rsidRPr="002F6512">
              <w:rPr>
                <w:sz w:val="26"/>
                <w:szCs w:val="26"/>
              </w:rPr>
              <w:t>козоматок</w:t>
            </w:r>
            <w:proofErr w:type="spellEnd"/>
            <w:r w:rsidR="002C7680" w:rsidRPr="002F6512">
              <w:rPr>
                <w:sz w:val="26"/>
                <w:szCs w:val="26"/>
              </w:rPr>
              <w:t>.</w:t>
            </w:r>
            <w:r w:rsidRPr="002F6512">
              <w:rPr>
                <w:sz w:val="26"/>
                <w:szCs w:val="26"/>
              </w:rPr>
              <w:t xml:space="preserve"> </w:t>
            </w:r>
          </w:p>
          <w:p w:rsidR="002C7680" w:rsidRPr="002F6512" w:rsidRDefault="002C7680" w:rsidP="002F65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F6512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  <w:r w:rsidR="002F65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F6512">
              <w:rPr>
                <w:rFonts w:ascii="Times New Roman" w:hAnsi="Times New Roman" w:cs="Times New Roman"/>
                <w:sz w:val="26"/>
                <w:szCs w:val="26"/>
              </w:rPr>
              <w:t>Увеличение  объемов производства сельскохозяйственной продукции в хозяйствах всех категорий.</w:t>
            </w:r>
          </w:p>
          <w:p w:rsidR="00514DC6" w:rsidRPr="002C7680" w:rsidRDefault="004142F7" w:rsidP="00EB4DDD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="002C7680" w:rsidRPr="002F6512">
              <w:rPr>
                <w:sz w:val="26"/>
                <w:szCs w:val="26"/>
              </w:rPr>
              <w:t xml:space="preserve">. </w:t>
            </w:r>
            <w:r w:rsidR="00EB4DDD">
              <w:t xml:space="preserve">доля  информационных, </w:t>
            </w:r>
            <w:r w:rsidR="00EB4DDD" w:rsidRPr="002F6512">
              <w:rPr>
                <w:sz w:val="26"/>
                <w:szCs w:val="26"/>
              </w:rPr>
              <w:t>консульта</w:t>
            </w:r>
            <w:r w:rsidR="00EB4DDD">
              <w:rPr>
                <w:sz w:val="26"/>
                <w:szCs w:val="26"/>
              </w:rPr>
              <w:t>тивных</w:t>
            </w:r>
            <w:r w:rsidR="00EB4DDD">
              <w:t xml:space="preserve"> мероприятий </w:t>
            </w:r>
            <w:r w:rsidR="00EB4DDD" w:rsidRPr="004869E7">
              <w:t xml:space="preserve"> </w:t>
            </w:r>
            <w:r w:rsidR="00EB4DDD">
              <w:rPr>
                <w:sz w:val="26"/>
                <w:szCs w:val="26"/>
              </w:rPr>
              <w:t>направленных на поддержку</w:t>
            </w:r>
            <w:r w:rsidR="002C7680" w:rsidRPr="002F6512">
              <w:rPr>
                <w:sz w:val="26"/>
                <w:szCs w:val="26"/>
              </w:rPr>
              <w:t xml:space="preserve"> </w:t>
            </w:r>
            <w:r w:rsidR="00EB4DDD">
              <w:rPr>
                <w:sz w:val="26"/>
                <w:szCs w:val="26"/>
              </w:rPr>
              <w:t>сельскохозяйственных производителей</w:t>
            </w:r>
            <w:r w:rsidR="002C7680" w:rsidRPr="002F6512">
              <w:rPr>
                <w:sz w:val="26"/>
                <w:szCs w:val="26"/>
              </w:rPr>
              <w:t xml:space="preserve"> всех форм собственности.</w:t>
            </w:r>
          </w:p>
        </w:tc>
      </w:tr>
      <w:tr w:rsidR="00514DC6" w:rsidRPr="00AD51AE" w:rsidTr="006430CC">
        <w:tc>
          <w:tcPr>
            <w:tcW w:w="145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DC6" w:rsidRPr="00AD51AE" w:rsidRDefault="00514DC6" w:rsidP="00DC0FC9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 w:rsidRPr="00AD51AE">
              <w:rPr>
                <w:sz w:val="26"/>
                <w:szCs w:val="26"/>
              </w:rPr>
              <w:t>Сроки реализации</w:t>
            </w:r>
          </w:p>
          <w:p w:rsidR="00514DC6" w:rsidRPr="00AD51AE" w:rsidRDefault="00514DC6" w:rsidP="00DC0FC9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 w:rsidRPr="00AD51AE">
              <w:rPr>
                <w:sz w:val="26"/>
                <w:szCs w:val="26"/>
              </w:rPr>
              <w:t>Программы</w:t>
            </w:r>
          </w:p>
        </w:tc>
        <w:tc>
          <w:tcPr>
            <w:tcW w:w="354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DC6" w:rsidRPr="00AD51AE" w:rsidRDefault="00514DC6" w:rsidP="00A64572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AD51AE">
              <w:rPr>
                <w:sz w:val="26"/>
                <w:szCs w:val="26"/>
              </w:rPr>
              <w:t>программа будет реализовываться в один этап с 2020 года по 202</w:t>
            </w:r>
            <w:r w:rsidR="00A64572">
              <w:rPr>
                <w:sz w:val="26"/>
                <w:szCs w:val="26"/>
              </w:rPr>
              <w:t>5</w:t>
            </w:r>
            <w:r w:rsidRPr="00AD51AE">
              <w:rPr>
                <w:sz w:val="26"/>
                <w:szCs w:val="26"/>
              </w:rPr>
              <w:t xml:space="preserve"> год</w:t>
            </w:r>
          </w:p>
        </w:tc>
      </w:tr>
      <w:tr w:rsidR="0028469B" w:rsidRPr="00AD51AE" w:rsidTr="006430CC">
        <w:tc>
          <w:tcPr>
            <w:tcW w:w="145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469B" w:rsidRPr="00AD51AE" w:rsidRDefault="00514DC6" w:rsidP="00DC2E96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 w:rsidRPr="00AD51AE">
              <w:rPr>
                <w:sz w:val="26"/>
                <w:szCs w:val="26"/>
              </w:rPr>
              <w:t>Финансовое обеспечение реализации Программы</w:t>
            </w:r>
          </w:p>
        </w:tc>
        <w:tc>
          <w:tcPr>
            <w:tcW w:w="354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DC6" w:rsidRPr="00AD51AE" w:rsidRDefault="00514DC6" w:rsidP="00514DC6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AD51AE">
              <w:rPr>
                <w:sz w:val="26"/>
                <w:szCs w:val="26"/>
              </w:rPr>
              <w:t>финансирование Программы в 2020 - 202</w:t>
            </w:r>
            <w:r w:rsidR="00A64572">
              <w:rPr>
                <w:sz w:val="26"/>
                <w:szCs w:val="26"/>
              </w:rPr>
              <w:t>5</w:t>
            </w:r>
            <w:r w:rsidRPr="00AD51AE">
              <w:rPr>
                <w:sz w:val="26"/>
                <w:szCs w:val="26"/>
              </w:rPr>
              <w:t xml:space="preserve"> годах осуществляется за счет средств местного бюджета и составляет по годам:</w:t>
            </w:r>
          </w:p>
          <w:p w:rsidR="00514DC6" w:rsidRPr="00AD51AE" w:rsidRDefault="00514DC6" w:rsidP="00514DC6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D51AE">
              <w:rPr>
                <w:rFonts w:ascii="Times New Roman" w:hAnsi="Times New Roman" w:cs="Times New Roman"/>
                <w:sz w:val="26"/>
                <w:szCs w:val="26"/>
              </w:rPr>
              <w:t>- 2020 год – 222,5 тыс. рублей;</w:t>
            </w:r>
          </w:p>
          <w:p w:rsidR="00514DC6" w:rsidRPr="00AD51AE" w:rsidRDefault="00514DC6" w:rsidP="00514DC6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D51AE">
              <w:rPr>
                <w:rFonts w:ascii="Times New Roman" w:hAnsi="Times New Roman" w:cs="Times New Roman"/>
                <w:sz w:val="26"/>
                <w:szCs w:val="26"/>
              </w:rPr>
              <w:t>- 2021 год – 149,5 тыс. рублей;</w:t>
            </w:r>
          </w:p>
          <w:p w:rsidR="00514DC6" w:rsidRPr="00AD51AE" w:rsidRDefault="00514DC6" w:rsidP="00514DC6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D51AE">
              <w:rPr>
                <w:rFonts w:ascii="Times New Roman" w:hAnsi="Times New Roman" w:cs="Times New Roman"/>
                <w:sz w:val="26"/>
                <w:szCs w:val="26"/>
              </w:rPr>
              <w:t xml:space="preserve">- 2022 год – </w:t>
            </w:r>
            <w:r w:rsidR="00A64572">
              <w:rPr>
                <w:rFonts w:ascii="Times New Roman" w:hAnsi="Times New Roman" w:cs="Times New Roman"/>
                <w:sz w:val="26"/>
                <w:szCs w:val="26"/>
              </w:rPr>
              <w:t>98</w:t>
            </w:r>
            <w:r w:rsidRPr="00AD51AE">
              <w:rPr>
                <w:rFonts w:ascii="Times New Roman" w:hAnsi="Times New Roman" w:cs="Times New Roman"/>
                <w:sz w:val="26"/>
                <w:szCs w:val="26"/>
              </w:rPr>
              <w:t xml:space="preserve"> тыс. рублей:</w:t>
            </w:r>
          </w:p>
          <w:p w:rsidR="00514DC6" w:rsidRPr="00AD51AE" w:rsidRDefault="007D5F02" w:rsidP="00514DC6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- 2023 год – </w:t>
            </w:r>
            <w:r w:rsidR="009D00D4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  <w:r w:rsidR="00514DC6" w:rsidRPr="00AD51AE">
              <w:rPr>
                <w:rFonts w:ascii="Times New Roman" w:hAnsi="Times New Roman" w:cs="Times New Roman"/>
                <w:sz w:val="26"/>
                <w:szCs w:val="26"/>
              </w:rPr>
              <w:t>0 тыс. рублей;</w:t>
            </w:r>
          </w:p>
          <w:p w:rsidR="00783429" w:rsidRDefault="007D5F02" w:rsidP="00514DC6">
            <w:pPr>
              <w:pStyle w:val="ConsPlusNormal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- 2024 год – </w:t>
            </w:r>
            <w:r w:rsidR="009D00D4">
              <w:rPr>
                <w:rFonts w:ascii="Times New Roman" w:hAnsi="Times New Roman"/>
                <w:sz w:val="26"/>
                <w:szCs w:val="26"/>
              </w:rPr>
              <w:t>15</w:t>
            </w:r>
            <w:bookmarkStart w:id="1" w:name="_GoBack"/>
            <w:bookmarkEnd w:id="1"/>
            <w:r w:rsidR="00514DC6" w:rsidRPr="00AD51AE">
              <w:rPr>
                <w:rFonts w:ascii="Times New Roman" w:hAnsi="Times New Roman"/>
                <w:sz w:val="26"/>
                <w:szCs w:val="26"/>
              </w:rPr>
              <w:t>0 тыс. рублей</w:t>
            </w:r>
            <w:r w:rsidR="00A64572">
              <w:rPr>
                <w:rFonts w:ascii="Times New Roman" w:hAnsi="Times New Roman"/>
                <w:sz w:val="26"/>
                <w:szCs w:val="26"/>
              </w:rPr>
              <w:t>;</w:t>
            </w:r>
          </w:p>
          <w:p w:rsidR="00A64572" w:rsidRPr="00AD51AE" w:rsidRDefault="00A64572" w:rsidP="00A64572">
            <w:pPr>
              <w:pStyle w:val="ConsPlusNormal"/>
              <w:jc w:val="both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Pr="00AD51AE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5</w:t>
            </w:r>
            <w:r w:rsidR="007D5F02">
              <w:rPr>
                <w:rFonts w:ascii="Times New Roman" w:hAnsi="Times New Roman"/>
                <w:sz w:val="26"/>
                <w:szCs w:val="26"/>
              </w:rPr>
              <w:t xml:space="preserve"> год – </w:t>
            </w:r>
            <w:r w:rsidRPr="00AD51AE">
              <w:rPr>
                <w:rFonts w:ascii="Times New Roman" w:hAnsi="Times New Roman"/>
                <w:sz w:val="26"/>
                <w:szCs w:val="26"/>
              </w:rPr>
              <w:t>0 тыс. рублей</w:t>
            </w:r>
          </w:p>
        </w:tc>
      </w:tr>
      <w:tr w:rsidR="0028469B" w:rsidRPr="00AD51AE" w:rsidTr="006430CC">
        <w:tc>
          <w:tcPr>
            <w:tcW w:w="145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469B" w:rsidRPr="00AD51AE" w:rsidRDefault="006E3C0D" w:rsidP="00514DC6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Ожидаемый </w:t>
            </w:r>
            <w:r w:rsidR="00514DC6" w:rsidRPr="00AD51AE">
              <w:rPr>
                <w:sz w:val="26"/>
                <w:szCs w:val="26"/>
              </w:rPr>
              <w:t>результат реализации Программы</w:t>
            </w:r>
          </w:p>
        </w:tc>
        <w:tc>
          <w:tcPr>
            <w:tcW w:w="354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4DDD" w:rsidRDefault="0028469B" w:rsidP="00EB4DDD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AD51AE">
              <w:rPr>
                <w:sz w:val="26"/>
                <w:szCs w:val="26"/>
              </w:rPr>
              <w:t xml:space="preserve">в результате реализации мероприятий </w:t>
            </w:r>
            <w:r w:rsidR="000D236C" w:rsidRPr="00AD51AE">
              <w:rPr>
                <w:sz w:val="26"/>
                <w:szCs w:val="26"/>
              </w:rPr>
              <w:t xml:space="preserve">Программы </w:t>
            </w:r>
            <w:r w:rsidR="002838AF" w:rsidRPr="00AD51AE">
              <w:rPr>
                <w:sz w:val="26"/>
                <w:szCs w:val="26"/>
              </w:rPr>
              <w:t>ожидается</w:t>
            </w:r>
            <w:r w:rsidR="00EB4DDD">
              <w:rPr>
                <w:sz w:val="26"/>
                <w:szCs w:val="26"/>
              </w:rPr>
              <w:t>:</w:t>
            </w:r>
          </w:p>
          <w:p w:rsidR="00EB4DDD" w:rsidRDefault="00EB4DDD" w:rsidP="00EB4DDD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="002838AF" w:rsidRPr="00AD51AE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к 2025 году </w:t>
            </w:r>
            <w:r w:rsidR="0028469B" w:rsidRPr="00BC52D0">
              <w:rPr>
                <w:sz w:val="26"/>
                <w:szCs w:val="26"/>
              </w:rPr>
              <w:t xml:space="preserve">увеличение </w:t>
            </w:r>
            <w:r w:rsidR="000D236C" w:rsidRPr="00BC52D0">
              <w:rPr>
                <w:sz w:val="26"/>
                <w:szCs w:val="26"/>
              </w:rPr>
              <w:t>количества получателей субсидий ЛПХ на содержание поголов</w:t>
            </w:r>
            <w:r>
              <w:rPr>
                <w:sz w:val="26"/>
                <w:szCs w:val="26"/>
              </w:rPr>
              <w:t xml:space="preserve">ья коров, свиноматок, </w:t>
            </w:r>
            <w:proofErr w:type="spellStart"/>
            <w:r>
              <w:rPr>
                <w:sz w:val="26"/>
                <w:szCs w:val="26"/>
              </w:rPr>
              <w:t>козоматок</w:t>
            </w:r>
            <w:proofErr w:type="spellEnd"/>
            <w:r>
              <w:rPr>
                <w:sz w:val="26"/>
                <w:szCs w:val="26"/>
              </w:rPr>
              <w:t xml:space="preserve"> составит до 22 человек;</w:t>
            </w:r>
          </w:p>
          <w:p w:rsidR="00EB4DDD" w:rsidRDefault="00EB4DDD" w:rsidP="00EB4DDD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-ежегодное </w:t>
            </w:r>
            <w:r w:rsidR="000D236C" w:rsidRPr="00BC52D0">
              <w:rPr>
                <w:sz w:val="26"/>
                <w:szCs w:val="26"/>
              </w:rPr>
              <w:t xml:space="preserve">увеличение  </w:t>
            </w:r>
            <w:r w:rsidR="0028469B" w:rsidRPr="00BC52D0">
              <w:rPr>
                <w:sz w:val="26"/>
                <w:szCs w:val="26"/>
              </w:rPr>
              <w:t>объемов производства сельскохозяйственной продукции в хозяйствах всех категорий</w:t>
            </w:r>
            <w:r>
              <w:rPr>
                <w:sz w:val="26"/>
                <w:szCs w:val="26"/>
              </w:rPr>
              <w:t xml:space="preserve"> не менее 5%;</w:t>
            </w:r>
          </w:p>
          <w:p w:rsidR="00936222" w:rsidRPr="00AD51AE" w:rsidRDefault="00EB4DDD" w:rsidP="00EB4DDD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>
              <w:t xml:space="preserve">доля  информационных, </w:t>
            </w:r>
            <w:r w:rsidRPr="002F6512">
              <w:rPr>
                <w:sz w:val="26"/>
                <w:szCs w:val="26"/>
              </w:rPr>
              <w:t>консульта</w:t>
            </w:r>
            <w:r>
              <w:rPr>
                <w:sz w:val="26"/>
                <w:szCs w:val="26"/>
              </w:rPr>
              <w:t>тивных</w:t>
            </w:r>
            <w:r>
              <w:t xml:space="preserve"> мероприятий </w:t>
            </w:r>
            <w:r w:rsidRPr="004869E7">
              <w:t xml:space="preserve"> </w:t>
            </w:r>
            <w:r>
              <w:rPr>
                <w:sz w:val="26"/>
                <w:szCs w:val="26"/>
              </w:rPr>
              <w:t>направленных на поддержку</w:t>
            </w:r>
            <w:r w:rsidRPr="002F6512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сельскохозяйственных производителей</w:t>
            </w:r>
            <w:r w:rsidRPr="002F6512">
              <w:rPr>
                <w:sz w:val="26"/>
                <w:szCs w:val="26"/>
              </w:rPr>
              <w:t xml:space="preserve"> всех форм </w:t>
            </w:r>
            <w:r>
              <w:rPr>
                <w:sz w:val="26"/>
                <w:szCs w:val="26"/>
              </w:rPr>
              <w:t>собственности в отчетном году составит 100%</w:t>
            </w:r>
          </w:p>
        </w:tc>
      </w:tr>
    </w:tbl>
    <w:p w:rsidR="00A64572" w:rsidRPr="00EB4DDD" w:rsidRDefault="007B47CA" w:rsidP="00EB4DDD">
      <w:pPr>
        <w:pStyle w:val="a3"/>
        <w:spacing w:before="0" w:beforeAutospacing="0" w:after="0" w:afterAutospacing="0"/>
        <w:rPr>
          <w:sz w:val="26"/>
          <w:szCs w:val="26"/>
        </w:rPr>
      </w:pPr>
      <w:r w:rsidRPr="00AD51AE">
        <w:rPr>
          <w:sz w:val="26"/>
          <w:szCs w:val="26"/>
        </w:rPr>
        <w:lastRenderedPageBreak/>
        <w:t> </w:t>
      </w:r>
    </w:p>
    <w:p w:rsidR="000B2755" w:rsidRDefault="000B2755" w:rsidP="00A262F2">
      <w:pPr>
        <w:pStyle w:val="2"/>
        <w:spacing w:before="0" w:line="240" w:lineRule="auto"/>
        <w:ind w:firstLine="709"/>
        <w:jc w:val="center"/>
        <w:rPr>
          <w:rFonts w:ascii="Times New Roman" w:hAnsi="Times New Roman" w:cs="Times New Roman"/>
          <w:color w:val="auto"/>
        </w:rPr>
      </w:pPr>
    </w:p>
    <w:p w:rsidR="007B47CA" w:rsidRPr="00AD51AE" w:rsidRDefault="00A262F2" w:rsidP="00A262F2">
      <w:pPr>
        <w:pStyle w:val="2"/>
        <w:spacing w:before="0" w:line="240" w:lineRule="auto"/>
        <w:ind w:firstLine="709"/>
        <w:jc w:val="center"/>
        <w:rPr>
          <w:rFonts w:ascii="Times New Roman" w:hAnsi="Times New Roman" w:cs="Times New Roman"/>
          <w:color w:val="auto"/>
        </w:rPr>
      </w:pPr>
      <w:r w:rsidRPr="00AD51AE">
        <w:rPr>
          <w:rFonts w:ascii="Times New Roman" w:hAnsi="Times New Roman" w:cs="Times New Roman"/>
          <w:color w:val="auto"/>
        </w:rPr>
        <w:t xml:space="preserve">1. </w:t>
      </w:r>
      <w:r w:rsidR="007B47CA" w:rsidRPr="00AD51AE">
        <w:rPr>
          <w:rFonts w:ascii="Times New Roman" w:hAnsi="Times New Roman" w:cs="Times New Roman"/>
          <w:color w:val="auto"/>
        </w:rPr>
        <w:t xml:space="preserve">Характеристика </w:t>
      </w:r>
      <w:r w:rsidR="00FF2104" w:rsidRPr="00AD51AE">
        <w:rPr>
          <w:rFonts w:ascii="Times New Roman" w:hAnsi="Times New Roman" w:cs="Times New Roman"/>
          <w:color w:val="auto"/>
        </w:rPr>
        <w:t>проблемы</w:t>
      </w:r>
    </w:p>
    <w:p w:rsidR="007B47CA" w:rsidRPr="00AD51AE" w:rsidRDefault="007B47CA" w:rsidP="00A262F2">
      <w:pPr>
        <w:pStyle w:val="a3"/>
        <w:spacing w:before="0" w:beforeAutospacing="0" w:after="0" w:afterAutospacing="0"/>
        <w:ind w:firstLine="709"/>
        <w:rPr>
          <w:sz w:val="26"/>
          <w:szCs w:val="26"/>
        </w:rPr>
      </w:pPr>
      <w:r w:rsidRPr="00AD51AE">
        <w:rPr>
          <w:rStyle w:val="a4"/>
          <w:sz w:val="26"/>
          <w:szCs w:val="26"/>
        </w:rPr>
        <w:t> </w:t>
      </w:r>
    </w:p>
    <w:p w:rsidR="007B47CA" w:rsidRPr="00AD51AE" w:rsidRDefault="007B47CA" w:rsidP="00A262F2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AD51AE">
        <w:rPr>
          <w:sz w:val="26"/>
          <w:szCs w:val="26"/>
        </w:rPr>
        <w:t xml:space="preserve">Муниципальная программа «Создание </w:t>
      </w:r>
      <w:r w:rsidR="009D411E" w:rsidRPr="00AD51AE">
        <w:rPr>
          <w:sz w:val="26"/>
          <w:szCs w:val="26"/>
        </w:rPr>
        <w:t xml:space="preserve">в развитии сельскохозяйственного производства на территории сельского поселения «Село Богородское» </w:t>
      </w:r>
      <w:r w:rsidRPr="00AD51AE">
        <w:rPr>
          <w:sz w:val="26"/>
          <w:szCs w:val="26"/>
        </w:rPr>
        <w:t>(далее – Программа) разработана в соответствии с Федеральным законом от 29.12.2006 № 264-ФЗ «О развитии сельского хозяйства», Законом Хабаровского края от 26.07.2005 № 288 «О поддержке сельскохозяйственного производства в Хабаровском крае», государственной программой Хабаровского края «Развитие сельского хозяйства и регулирование рынков сельскохозяйственной продукции, сырья и продовольствия в Хабаровском крае на 2013 – 2020 годы»</w:t>
      </w:r>
      <w:r w:rsidR="0045551D" w:rsidRPr="00AD51AE">
        <w:rPr>
          <w:sz w:val="26"/>
          <w:szCs w:val="26"/>
        </w:rPr>
        <w:t xml:space="preserve">, утвержденной </w:t>
      </w:r>
      <w:r w:rsidR="00FF2104" w:rsidRPr="00AD51AE">
        <w:rPr>
          <w:sz w:val="26"/>
          <w:szCs w:val="26"/>
        </w:rPr>
        <w:t>постановлением Правительства Хабаровского края от 17.08.2012 № 277-пр</w:t>
      </w:r>
      <w:r w:rsidRPr="00AD51AE">
        <w:rPr>
          <w:sz w:val="26"/>
          <w:szCs w:val="26"/>
        </w:rPr>
        <w:t>.</w:t>
      </w:r>
    </w:p>
    <w:p w:rsidR="00FC5EE4" w:rsidRPr="00AD51AE" w:rsidRDefault="007B47CA" w:rsidP="00A262F2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AD51AE">
        <w:rPr>
          <w:sz w:val="26"/>
          <w:szCs w:val="26"/>
        </w:rPr>
        <w:t xml:space="preserve">Основной составной частью сельскохозяйственной отрасли сельского поселения </w:t>
      </w:r>
      <w:r w:rsidR="00FC5EE4" w:rsidRPr="00AD51AE">
        <w:rPr>
          <w:sz w:val="26"/>
          <w:szCs w:val="26"/>
        </w:rPr>
        <w:t xml:space="preserve">«Село Богородское» </w:t>
      </w:r>
      <w:r w:rsidRPr="00AD51AE">
        <w:rPr>
          <w:sz w:val="26"/>
          <w:szCs w:val="26"/>
        </w:rPr>
        <w:t>являются личные</w:t>
      </w:r>
      <w:r w:rsidR="00FC5EE4" w:rsidRPr="00AD51AE">
        <w:rPr>
          <w:sz w:val="26"/>
          <w:szCs w:val="26"/>
        </w:rPr>
        <w:t xml:space="preserve"> подсобные хозяйства</w:t>
      </w:r>
      <w:r w:rsidRPr="00AD51AE">
        <w:rPr>
          <w:sz w:val="26"/>
          <w:szCs w:val="26"/>
        </w:rPr>
        <w:t xml:space="preserve">, роль которых сводится к </w:t>
      </w:r>
      <w:proofErr w:type="spellStart"/>
      <w:r w:rsidRPr="00AD51AE">
        <w:rPr>
          <w:sz w:val="26"/>
          <w:szCs w:val="26"/>
        </w:rPr>
        <w:t>самообеспечению</w:t>
      </w:r>
      <w:proofErr w:type="spellEnd"/>
      <w:r w:rsidRPr="00AD51AE">
        <w:rPr>
          <w:sz w:val="26"/>
          <w:szCs w:val="26"/>
        </w:rPr>
        <w:t xml:space="preserve"> основными продуктами питания.</w:t>
      </w:r>
    </w:p>
    <w:p w:rsidR="007B47CA" w:rsidRPr="00AD51AE" w:rsidRDefault="00FC5EE4" w:rsidP="00A262F2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AD51AE">
        <w:rPr>
          <w:sz w:val="26"/>
          <w:szCs w:val="26"/>
        </w:rPr>
        <w:t>Н</w:t>
      </w:r>
      <w:r w:rsidR="007B47CA" w:rsidRPr="00AD51AE">
        <w:rPr>
          <w:sz w:val="26"/>
          <w:szCs w:val="26"/>
        </w:rPr>
        <w:t xml:space="preserve">а территории сельского поселения </w:t>
      </w:r>
      <w:r w:rsidRPr="00AD51AE">
        <w:rPr>
          <w:sz w:val="26"/>
          <w:szCs w:val="26"/>
        </w:rPr>
        <w:t>«Село Богородское»</w:t>
      </w:r>
      <w:r w:rsidR="007B47CA" w:rsidRPr="00AD51AE">
        <w:rPr>
          <w:sz w:val="26"/>
          <w:szCs w:val="26"/>
        </w:rPr>
        <w:t> </w:t>
      </w:r>
      <w:r w:rsidRPr="00AD51AE">
        <w:rPr>
          <w:sz w:val="26"/>
          <w:szCs w:val="26"/>
        </w:rPr>
        <w:t>по состоянию на 01 января 20</w:t>
      </w:r>
      <w:r w:rsidR="00F14A99" w:rsidRPr="00AD51AE">
        <w:rPr>
          <w:sz w:val="26"/>
          <w:szCs w:val="26"/>
        </w:rPr>
        <w:t>20</w:t>
      </w:r>
      <w:r w:rsidRPr="00AD51AE">
        <w:rPr>
          <w:sz w:val="26"/>
          <w:szCs w:val="26"/>
        </w:rPr>
        <w:t xml:space="preserve"> года </w:t>
      </w:r>
      <w:r w:rsidR="000B4BDC" w:rsidRPr="00AD51AE">
        <w:rPr>
          <w:sz w:val="26"/>
          <w:szCs w:val="26"/>
        </w:rPr>
        <w:t xml:space="preserve">насчитывается 1592 ЛПХ. </w:t>
      </w:r>
      <w:r w:rsidR="00F14A99" w:rsidRPr="00AD51AE">
        <w:rPr>
          <w:sz w:val="26"/>
          <w:szCs w:val="26"/>
        </w:rPr>
        <w:t xml:space="preserve"> </w:t>
      </w:r>
      <w:r w:rsidR="000B4BDC" w:rsidRPr="00AD51AE">
        <w:rPr>
          <w:sz w:val="26"/>
          <w:szCs w:val="26"/>
        </w:rPr>
        <w:t>В личных подсобных хозяйствах насчитывается всего 81 голова крупного рогатого скота, в том числе коров - 30 голов, свиней 79 голов, в том числе 32 свиноматки, овец и коз 7 голов, кроликов – 54, поголовье птицы 1880</w:t>
      </w:r>
      <w:r w:rsidR="00F14A99" w:rsidRPr="00AD51AE">
        <w:rPr>
          <w:sz w:val="26"/>
          <w:szCs w:val="26"/>
        </w:rPr>
        <w:t xml:space="preserve">, </w:t>
      </w:r>
      <w:proofErr w:type="gramStart"/>
      <w:r w:rsidR="00F14A99" w:rsidRPr="00AD51AE">
        <w:rPr>
          <w:sz w:val="26"/>
          <w:szCs w:val="26"/>
        </w:rPr>
        <w:t>работает</w:t>
      </w:r>
      <w:r w:rsidR="000A33F3" w:rsidRPr="00AD51AE">
        <w:rPr>
          <w:sz w:val="26"/>
          <w:szCs w:val="26"/>
        </w:rPr>
        <w:t xml:space="preserve"> один</w:t>
      </w:r>
      <w:r w:rsidRPr="00AD51AE">
        <w:rPr>
          <w:sz w:val="26"/>
          <w:szCs w:val="26"/>
        </w:rPr>
        <w:t xml:space="preserve"> </w:t>
      </w:r>
      <w:r w:rsidR="000A33F3" w:rsidRPr="00AD51AE">
        <w:rPr>
          <w:sz w:val="26"/>
          <w:szCs w:val="26"/>
        </w:rPr>
        <w:t>индивидуальный предприниматель основным видом деятельности кот</w:t>
      </w:r>
      <w:r w:rsidR="00F14A99" w:rsidRPr="00AD51AE">
        <w:rPr>
          <w:sz w:val="26"/>
          <w:szCs w:val="26"/>
        </w:rPr>
        <w:t>орого является</w:t>
      </w:r>
      <w:proofErr w:type="gramEnd"/>
      <w:r w:rsidR="00F14A99" w:rsidRPr="00AD51AE">
        <w:rPr>
          <w:sz w:val="26"/>
          <w:szCs w:val="26"/>
        </w:rPr>
        <w:t xml:space="preserve"> «животноводство»</w:t>
      </w:r>
      <w:r w:rsidRPr="00AD51AE">
        <w:rPr>
          <w:sz w:val="26"/>
          <w:szCs w:val="26"/>
        </w:rPr>
        <w:t>.</w:t>
      </w:r>
    </w:p>
    <w:p w:rsidR="00BD008C" w:rsidRPr="00AD51AE" w:rsidRDefault="000B4BDC" w:rsidP="00A262F2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AD51AE">
        <w:rPr>
          <w:sz w:val="26"/>
          <w:szCs w:val="26"/>
        </w:rPr>
        <w:t>По состоянию на 01 января</w:t>
      </w:r>
      <w:r w:rsidR="00F14A99" w:rsidRPr="00AD51AE">
        <w:rPr>
          <w:sz w:val="26"/>
          <w:szCs w:val="26"/>
        </w:rPr>
        <w:t xml:space="preserve"> 2020 году </w:t>
      </w:r>
      <w:r w:rsidR="00BD008C" w:rsidRPr="00AD51AE">
        <w:rPr>
          <w:sz w:val="26"/>
          <w:szCs w:val="26"/>
        </w:rPr>
        <w:t>н</w:t>
      </w:r>
      <w:r w:rsidR="007B47CA" w:rsidRPr="00AD51AE">
        <w:rPr>
          <w:sz w:val="26"/>
          <w:szCs w:val="26"/>
        </w:rPr>
        <w:t xml:space="preserve">а территории </w:t>
      </w:r>
      <w:r w:rsidR="00BD008C" w:rsidRPr="00AD51AE">
        <w:rPr>
          <w:sz w:val="26"/>
          <w:szCs w:val="26"/>
        </w:rPr>
        <w:t xml:space="preserve">сельского поселения </w:t>
      </w:r>
      <w:r w:rsidR="0089615F" w:rsidRPr="00AD51AE">
        <w:rPr>
          <w:sz w:val="26"/>
          <w:szCs w:val="26"/>
        </w:rPr>
        <w:t>посевных площадей сельскохозяйств</w:t>
      </w:r>
      <w:r w:rsidR="00F14A99" w:rsidRPr="00AD51AE">
        <w:rPr>
          <w:sz w:val="26"/>
          <w:szCs w:val="26"/>
        </w:rPr>
        <w:t>енных культур насчитывается 44.9</w:t>
      </w:r>
      <w:r w:rsidR="0089615F" w:rsidRPr="00AD51AE">
        <w:rPr>
          <w:sz w:val="26"/>
          <w:szCs w:val="26"/>
        </w:rPr>
        <w:t xml:space="preserve"> </w:t>
      </w:r>
      <w:r w:rsidR="00556710" w:rsidRPr="00AD51AE">
        <w:rPr>
          <w:sz w:val="26"/>
          <w:szCs w:val="26"/>
        </w:rPr>
        <w:t>га, в том числе картофеля 35,7 га, овощей 9,2 га.</w:t>
      </w:r>
    </w:p>
    <w:p w:rsidR="007B47CA" w:rsidRPr="00AD51AE" w:rsidRDefault="007B47CA" w:rsidP="00A262F2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AD51AE">
        <w:rPr>
          <w:sz w:val="26"/>
          <w:szCs w:val="26"/>
        </w:rPr>
        <w:t>Анализ сбыта продукции, прои</w:t>
      </w:r>
      <w:r w:rsidR="00FD08E7" w:rsidRPr="00AD51AE">
        <w:rPr>
          <w:sz w:val="26"/>
          <w:szCs w:val="26"/>
        </w:rPr>
        <w:t>зведенной в ЛПХ</w:t>
      </w:r>
      <w:r w:rsidRPr="00AD51AE">
        <w:rPr>
          <w:sz w:val="26"/>
          <w:szCs w:val="26"/>
        </w:rPr>
        <w:t xml:space="preserve">, показал, что реализация производится самостоятельно – </w:t>
      </w:r>
      <w:r w:rsidR="0037528F" w:rsidRPr="00AD51AE">
        <w:rPr>
          <w:sz w:val="26"/>
          <w:szCs w:val="26"/>
        </w:rPr>
        <w:t> односельчанам</w:t>
      </w:r>
      <w:r w:rsidRPr="00AD51AE">
        <w:rPr>
          <w:sz w:val="26"/>
          <w:szCs w:val="26"/>
        </w:rPr>
        <w:t>, для личного потребления.</w:t>
      </w:r>
    </w:p>
    <w:p w:rsidR="007B47CA" w:rsidRPr="00AD51AE" w:rsidRDefault="007B47CA" w:rsidP="00A262F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AD51AE">
        <w:rPr>
          <w:sz w:val="26"/>
          <w:szCs w:val="26"/>
        </w:rPr>
        <w:t>Анализ сложившегося в сельском поселении положения позволяет сделать вывод о том, что производственный потенциал крестьянских фермерских и личных  хозяйств используется недостаточно эффективно, поскольку владельцы этих хозяйств испытывают ряд существенных проблем:</w:t>
      </w:r>
    </w:p>
    <w:p w:rsidR="00FD08E7" w:rsidRPr="00AD51AE" w:rsidRDefault="00AF5969" w:rsidP="00A262F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AD51AE">
        <w:rPr>
          <w:sz w:val="26"/>
          <w:szCs w:val="26"/>
        </w:rPr>
        <w:t>- высокая стоимость кор</w:t>
      </w:r>
      <w:r w:rsidR="00FD08E7" w:rsidRPr="00AD51AE">
        <w:rPr>
          <w:sz w:val="26"/>
          <w:szCs w:val="26"/>
        </w:rPr>
        <w:t>мов;</w:t>
      </w:r>
    </w:p>
    <w:p w:rsidR="00FD08E7" w:rsidRPr="00AD51AE" w:rsidRDefault="00FD08E7" w:rsidP="00A262F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AD51AE">
        <w:rPr>
          <w:sz w:val="26"/>
          <w:szCs w:val="26"/>
        </w:rPr>
        <w:t>- слаборазвитая инфраструктура;</w:t>
      </w:r>
    </w:p>
    <w:p w:rsidR="00FD08E7" w:rsidRPr="00AD51AE" w:rsidRDefault="00FD08E7" w:rsidP="00A262F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AD51AE">
        <w:rPr>
          <w:sz w:val="26"/>
          <w:szCs w:val="26"/>
        </w:rPr>
        <w:t xml:space="preserve">- </w:t>
      </w:r>
      <w:r w:rsidR="00AF5969" w:rsidRPr="00AD51AE">
        <w:rPr>
          <w:sz w:val="26"/>
          <w:szCs w:val="26"/>
        </w:rPr>
        <w:t>отсутствие</w:t>
      </w:r>
      <w:r w:rsidRPr="00AD51AE">
        <w:rPr>
          <w:sz w:val="26"/>
          <w:szCs w:val="26"/>
        </w:rPr>
        <w:t xml:space="preserve"> рынка сбыта излишков сельскохозяйственных продуктов;</w:t>
      </w:r>
    </w:p>
    <w:p w:rsidR="00FD08E7" w:rsidRPr="00AD51AE" w:rsidRDefault="00AF5969" w:rsidP="00A262F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AD51AE">
        <w:rPr>
          <w:sz w:val="26"/>
          <w:szCs w:val="26"/>
        </w:rPr>
        <w:t>- высокая стоимость энергоресурсов.</w:t>
      </w:r>
    </w:p>
    <w:p w:rsidR="007B47CA" w:rsidRPr="00AD51AE" w:rsidRDefault="007B47CA" w:rsidP="00A262F2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AD51AE">
        <w:rPr>
          <w:sz w:val="26"/>
          <w:szCs w:val="26"/>
        </w:rPr>
        <w:t>Одновременно факторами, сдерживающими развитие отрасли, выступают:</w:t>
      </w:r>
    </w:p>
    <w:p w:rsidR="007B47CA" w:rsidRPr="00AD51AE" w:rsidRDefault="007B47CA" w:rsidP="00A262F2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AD51AE">
        <w:rPr>
          <w:sz w:val="26"/>
          <w:szCs w:val="26"/>
        </w:rPr>
        <w:t xml:space="preserve">- </w:t>
      </w:r>
      <w:proofErr w:type="gramStart"/>
      <w:r w:rsidRPr="00AD51AE">
        <w:rPr>
          <w:sz w:val="26"/>
          <w:szCs w:val="26"/>
        </w:rPr>
        <w:t>природно-климатический</w:t>
      </w:r>
      <w:proofErr w:type="gramEnd"/>
      <w:r w:rsidRPr="00AD51AE">
        <w:rPr>
          <w:sz w:val="26"/>
          <w:szCs w:val="26"/>
        </w:rPr>
        <w:t>, ведение сельского хозяйства в зоне повышенного риска;</w:t>
      </w:r>
    </w:p>
    <w:p w:rsidR="007B47CA" w:rsidRPr="00AD51AE" w:rsidRDefault="007B47CA" w:rsidP="00A262F2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AD51AE">
        <w:rPr>
          <w:sz w:val="26"/>
          <w:szCs w:val="26"/>
        </w:rPr>
        <w:t>- сокращение выпуска специалистов с высшим и средне-специальным аграрным образованием, низкая мотивация персонала, снижение интеллектуального потенциала;</w:t>
      </w:r>
    </w:p>
    <w:p w:rsidR="007B47CA" w:rsidRPr="00AD51AE" w:rsidRDefault="007B47CA" w:rsidP="00A262F2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AD51AE">
        <w:rPr>
          <w:sz w:val="26"/>
          <w:szCs w:val="26"/>
        </w:rPr>
        <w:t>- возрастающее отставание социальной инфраструктуры сельских территорий от промышленных центров и городов, доходов работников, занятых сельскохозяйственной деятельностью, от доходов работников других сфер экономики, падение престижа сельскохозяйственного труда.</w:t>
      </w:r>
    </w:p>
    <w:p w:rsidR="00A64572" w:rsidRDefault="00A64572" w:rsidP="00EB4DDD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0B2755" w:rsidRDefault="000B2755" w:rsidP="00EB4DDD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7B47CA" w:rsidRPr="00AD51AE" w:rsidRDefault="00A262F2" w:rsidP="00A262F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D51AE">
        <w:rPr>
          <w:rFonts w:ascii="Times New Roman" w:hAnsi="Times New Roman" w:cs="Times New Roman"/>
          <w:b/>
          <w:sz w:val="26"/>
          <w:szCs w:val="26"/>
        </w:rPr>
        <w:t xml:space="preserve">2. </w:t>
      </w:r>
      <w:r w:rsidR="007B47CA" w:rsidRPr="00AD51AE">
        <w:rPr>
          <w:rFonts w:ascii="Times New Roman" w:hAnsi="Times New Roman" w:cs="Times New Roman"/>
          <w:b/>
          <w:sz w:val="26"/>
          <w:szCs w:val="26"/>
        </w:rPr>
        <w:t>Цели, задачи, приоритеты Программы</w:t>
      </w:r>
    </w:p>
    <w:p w:rsidR="007B47CA" w:rsidRPr="00AD51AE" w:rsidRDefault="007B47CA" w:rsidP="00A262F2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AD51AE">
        <w:rPr>
          <w:sz w:val="26"/>
          <w:szCs w:val="26"/>
        </w:rPr>
        <w:lastRenderedPageBreak/>
        <w:t> </w:t>
      </w:r>
    </w:p>
    <w:p w:rsidR="008568A0" w:rsidRPr="00AD51AE" w:rsidRDefault="008568A0" w:rsidP="00A262F2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AD51AE">
        <w:rPr>
          <w:sz w:val="26"/>
          <w:szCs w:val="26"/>
        </w:rPr>
        <w:t xml:space="preserve">Целями </w:t>
      </w:r>
      <w:r w:rsidR="007B47CA" w:rsidRPr="00AD51AE">
        <w:rPr>
          <w:sz w:val="26"/>
          <w:szCs w:val="26"/>
        </w:rPr>
        <w:t>Программы явля</w:t>
      </w:r>
      <w:r w:rsidRPr="00AD51AE">
        <w:rPr>
          <w:sz w:val="26"/>
          <w:szCs w:val="26"/>
        </w:rPr>
        <w:t>ю</w:t>
      </w:r>
      <w:r w:rsidR="007B47CA" w:rsidRPr="00AD51AE">
        <w:rPr>
          <w:sz w:val="26"/>
          <w:szCs w:val="26"/>
        </w:rPr>
        <w:t>тся</w:t>
      </w:r>
      <w:r w:rsidRPr="00AD51AE">
        <w:rPr>
          <w:sz w:val="26"/>
          <w:szCs w:val="26"/>
        </w:rPr>
        <w:t>:</w:t>
      </w:r>
    </w:p>
    <w:p w:rsidR="00196FFA" w:rsidRPr="00AD51AE" w:rsidRDefault="008568A0" w:rsidP="00A262F2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AD51AE">
        <w:rPr>
          <w:sz w:val="26"/>
          <w:szCs w:val="26"/>
        </w:rPr>
        <w:t>- устойчивое развитие сельской территории, повышение занятости и уровня жизни сельского населения</w:t>
      </w:r>
      <w:r w:rsidR="00196FFA" w:rsidRPr="00AD51AE">
        <w:rPr>
          <w:sz w:val="26"/>
          <w:szCs w:val="26"/>
        </w:rPr>
        <w:t>;</w:t>
      </w:r>
    </w:p>
    <w:p w:rsidR="00196FFA" w:rsidRPr="00AD51AE" w:rsidRDefault="00196FFA" w:rsidP="00A262F2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AD51AE">
        <w:rPr>
          <w:sz w:val="26"/>
          <w:szCs w:val="26"/>
        </w:rPr>
        <w:t>- повышение конкурентоспособности отечественной сельскохозяйственной продукции;</w:t>
      </w:r>
    </w:p>
    <w:p w:rsidR="00196FFA" w:rsidRPr="00AD51AE" w:rsidRDefault="00196FFA" w:rsidP="00A262F2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AD51AE">
        <w:rPr>
          <w:sz w:val="26"/>
          <w:szCs w:val="26"/>
        </w:rPr>
        <w:t xml:space="preserve">- </w:t>
      </w:r>
      <w:r w:rsidR="00BB0F95" w:rsidRPr="00AD51AE">
        <w:rPr>
          <w:sz w:val="26"/>
          <w:szCs w:val="26"/>
        </w:rPr>
        <w:t xml:space="preserve">сохранение и воспроизводство </w:t>
      </w:r>
      <w:r w:rsidR="00BB0F95">
        <w:rPr>
          <w:sz w:val="26"/>
          <w:szCs w:val="26"/>
        </w:rPr>
        <w:t>поголовья</w:t>
      </w:r>
      <w:r w:rsidR="00BB0F95" w:rsidRPr="00AD51AE">
        <w:rPr>
          <w:sz w:val="26"/>
          <w:szCs w:val="26"/>
        </w:rPr>
        <w:t xml:space="preserve"> сельскохозяйственн</w:t>
      </w:r>
      <w:r w:rsidR="00BB0F95">
        <w:rPr>
          <w:sz w:val="26"/>
          <w:szCs w:val="26"/>
        </w:rPr>
        <w:t>ых животных в личных подсобных хозяйствах;</w:t>
      </w:r>
    </w:p>
    <w:p w:rsidR="007B47CA" w:rsidRPr="00AD51AE" w:rsidRDefault="007B47CA" w:rsidP="00A262F2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AD51AE">
        <w:rPr>
          <w:sz w:val="26"/>
          <w:szCs w:val="26"/>
        </w:rPr>
        <w:t xml:space="preserve"> </w:t>
      </w:r>
      <w:r w:rsidR="00F1245F" w:rsidRPr="00AD51AE">
        <w:rPr>
          <w:sz w:val="26"/>
          <w:szCs w:val="26"/>
        </w:rPr>
        <w:t xml:space="preserve">- </w:t>
      </w:r>
      <w:r w:rsidRPr="00AD51AE">
        <w:rPr>
          <w:sz w:val="26"/>
          <w:szCs w:val="26"/>
        </w:rPr>
        <w:t>создание благоприятных условий для устойчивого функционирования и развития сельскохозяйственных товаропроизводителей всех форм собственности на территории   сельского поселения.</w:t>
      </w:r>
    </w:p>
    <w:p w:rsidR="001416CC" w:rsidRPr="00AD51AE" w:rsidRDefault="001416CC" w:rsidP="00A262F2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AD51AE">
        <w:rPr>
          <w:sz w:val="26"/>
          <w:szCs w:val="26"/>
        </w:rPr>
        <w:t>Для достижения этих целей необходимо решить следующие основные задачи:</w:t>
      </w:r>
    </w:p>
    <w:p w:rsidR="001416CC" w:rsidRPr="00AD51AE" w:rsidRDefault="001416CC" w:rsidP="00A262F2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AD51AE">
        <w:rPr>
          <w:sz w:val="26"/>
          <w:szCs w:val="26"/>
        </w:rPr>
        <w:t>- создать предпосылки для устойчивого развития сельской территории;</w:t>
      </w:r>
    </w:p>
    <w:p w:rsidR="00777095" w:rsidRPr="00AD51AE" w:rsidRDefault="00777095" w:rsidP="00A262F2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AD51AE">
        <w:rPr>
          <w:sz w:val="26"/>
          <w:szCs w:val="26"/>
        </w:rPr>
        <w:t>- содействовать популяризации сельскохозяйственной отрасли.</w:t>
      </w:r>
    </w:p>
    <w:p w:rsidR="00777095" w:rsidRPr="00AD51AE" w:rsidRDefault="00777095" w:rsidP="00A262F2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AD51AE">
        <w:rPr>
          <w:sz w:val="26"/>
          <w:szCs w:val="26"/>
        </w:rPr>
        <w:t>- содействовать расширению доступа сельскохозяйственных товаропроизводителей всех форм собст</w:t>
      </w:r>
      <w:r w:rsidR="00A643A6" w:rsidRPr="00AD51AE">
        <w:rPr>
          <w:sz w:val="26"/>
          <w:szCs w:val="26"/>
        </w:rPr>
        <w:t>венности к финансовой поддержке.</w:t>
      </w:r>
    </w:p>
    <w:p w:rsidR="007B47CA" w:rsidRDefault="007B47CA" w:rsidP="00A262F2">
      <w:pPr>
        <w:pStyle w:val="a3"/>
        <w:tabs>
          <w:tab w:val="left" w:pos="4425"/>
        </w:tabs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AD51AE">
        <w:rPr>
          <w:sz w:val="26"/>
          <w:szCs w:val="26"/>
        </w:rPr>
        <w:t>      </w:t>
      </w:r>
      <w:r w:rsidR="00A262F2" w:rsidRPr="00AD51AE">
        <w:rPr>
          <w:sz w:val="26"/>
          <w:szCs w:val="26"/>
        </w:rPr>
        <w:tab/>
      </w:r>
    </w:p>
    <w:p w:rsidR="000B2755" w:rsidRPr="00AD51AE" w:rsidRDefault="000B2755" w:rsidP="00A262F2">
      <w:pPr>
        <w:pStyle w:val="a3"/>
        <w:tabs>
          <w:tab w:val="left" w:pos="4425"/>
        </w:tabs>
        <w:spacing w:before="0" w:beforeAutospacing="0" w:after="0" w:afterAutospacing="0"/>
        <w:ind w:firstLine="709"/>
        <w:jc w:val="both"/>
        <w:rPr>
          <w:sz w:val="26"/>
          <w:szCs w:val="26"/>
        </w:rPr>
      </w:pPr>
    </w:p>
    <w:p w:rsidR="007B47CA" w:rsidRPr="00AD51AE" w:rsidRDefault="00A262F2" w:rsidP="00A262F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D51AE">
        <w:rPr>
          <w:rFonts w:ascii="Times New Roman" w:hAnsi="Times New Roman" w:cs="Times New Roman"/>
          <w:b/>
          <w:sz w:val="26"/>
          <w:szCs w:val="26"/>
        </w:rPr>
        <w:t xml:space="preserve">3. </w:t>
      </w:r>
      <w:r w:rsidR="007B47CA" w:rsidRPr="00AD51AE">
        <w:rPr>
          <w:rFonts w:ascii="Times New Roman" w:hAnsi="Times New Roman" w:cs="Times New Roman"/>
          <w:b/>
          <w:sz w:val="26"/>
          <w:szCs w:val="26"/>
        </w:rPr>
        <w:t>Перечень показателей (индикаторов) Программы</w:t>
      </w:r>
    </w:p>
    <w:p w:rsidR="007B47CA" w:rsidRPr="00AD51AE" w:rsidRDefault="007B47CA" w:rsidP="00A262F2">
      <w:pPr>
        <w:pStyle w:val="a3"/>
        <w:spacing w:before="0" w:beforeAutospacing="0" w:after="0" w:afterAutospacing="0"/>
        <w:ind w:firstLine="709"/>
        <w:jc w:val="center"/>
        <w:rPr>
          <w:sz w:val="26"/>
          <w:szCs w:val="26"/>
        </w:rPr>
      </w:pPr>
      <w:r w:rsidRPr="00AD51AE">
        <w:rPr>
          <w:sz w:val="26"/>
          <w:szCs w:val="26"/>
        </w:rPr>
        <w:t> </w:t>
      </w:r>
    </w:p>
    <w:p w:rsidR="007B47CA" w:rsidRPr="00AD51AE" w:rsidRDefault="007B47CA" w:rsidP="00A262F2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AD51AE">
        <w:rPr>
          <w:sz w:val="26"/>
          <w:szCs w:val="26"/>
        </w:rPr>
        <w:t>Показатели (индикаторы) Программы предназначены для оценки наиболее существенных результатов реализации включенных в Программу основных мероприятий.</w:t>
      </w:r>
    </w:p>
    <w:p w:rsidR="00DF7EFA" w:rsidRDefault="00F17380" w:rsidP="00A262F2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AD51AE">
        <w:rPr>
          <w:sz w:val="26"/>
          <w:szCs w:val="26"/>
        </w:rPr>
        <w:t>Целевым</w:t>
      </w:r>
      <w:r w:rsidR="00DF7EFA">
        <w:rPr>
          <w:sz w:val="26"/>
          <w:szCs w:val="26"/>
        </w:rPr>
        <w:t>и индикаторами</w:t>
      </w:r>
      <w:r w:rsidRPr="00AD51AE">
        <w:rPr>
          <w:sz w:val="26"/>
          <w:szCs w:val="26"/>
        </w:rPr>
        <w:t xml:space="preserve"> </w:t>
      </w:r>
      <w:r w:rsidR="00DF7EFA">
        <w:rPr>
          <w:sz w:val="26"/>
          <w:szCs w:val="26"/>
        </w:rPr>
        <w:t>(показателями) Программы являются:</w:t>
      </w:r>
    </w:p>
    <w:p w:rsidR="00DF7EFA" w:rsidRPr="002F6512" w:rsidRDefault="00DF7EFA" w:rsidP="00DF7EFA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2C7680">
        <w:rPr>
          <w:sz w:val="26"/>
          <w:szCs w:val="26"/>
        </w:rPr>
        <w:t>1</w:t>
      </w:r>
      <w:r w:rsidRPr="002F6512">
        <w:rPr>
          <w:sz w:val="26"/>
          <w:szCs w:val="26"/>
        </w:rPr>
        <w:t xml:space="preserve">. Количество получателей субсидий ЛПХ на содержание поголовья коров, свиноматок, </w:t>
      </w:r>
      <w:proofErr w:type="spellStart"/>
      <w:r w:rsidRPr="002F6512">
        <w:rPr>
          <w:sz w:val="26"/>
          <w:szCs w:val="26"/>
        </w:rPr>
        <w:t>козоматок</w:t>
      </w:r>
      <w:proofErr w:type="spellEnd"/>
      <w:r w:rsidRPr="002F6512">
        <w:rPr>
          <w:sz w:val="26"/>
          <w:szCs w:val="26"/>
        </w:rPr>
        <w:t xml:space="preserve">. </w:t>
      </w:r>
    </w:p>
    <w:p w:rsidR="00DF7EFA" w:rsidRPr="002F6512" w:rsidRDefault="00DF7EFA" w:rsidP="00DF7E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F6512">
        <w:rPr>
          <w:rFonts w:ascii="Times New Roman" w:hAnsi="Times New Roman" w:cs="Times New Roman"/>
          <w:sz w:val="26"/>
          <w:szCs w:val="26"/>
        </w:rPr>
        <w:t>2.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F6512">
        <w:rPr>
          <w:rFonts w:ascii="Times New Roman" w:hAnsi="Times New Roman" w:cs="Times New Roman"/>
          <w:sz w:val="26"/>
          <w:szCs w:val="26"/>
        </w:rPr>
        <w:t>Увеличение  объемов производства сельскохозяйственной продукции в хозяйствах всех категорий.</w:t>
      </w:r>
    </w:p>
    <w:p w:rsidR="00F17380" w:rsidRPr="00AD51AE" w:rsidRDefault="00D002E8" w:rsidP="00DF7EFA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DF7EFA">
        <w:rPr>
          <w:sz w:val="26"/>
          <w:szCs w:val="26"/>
        </w:rPr>
        <w:t>.</w:t>
      </w:r>
      <w:r w:rsidR="00EB4DDD" w:rsidRPr="00EB4DDD">
        <w:t xml:space="preserve"> </w:t>
      </w:r>
      <w:r w:rsidR="00EB4DDD">
        <w:t xml:space="preserve">Доля  информационных, </w:t>
      </w:r>
      <w:r w:rsidR="00EB4DDD" w:rsidRPr="002F6512">
        <w:rPr>
          <w:sz w:val="26"/>
          <w:szCs w:val="26"/>
        </w:rPr>
        <w:t>консульта</w:t>
      </w:r>
      <w:r w:rsidR="00EB4DDD">
        <w:rPr>
          <w:sz w:val="26"/>
          <w:szCs w:val="26"/>
        </w:rPr>
        <w:t>тивных</w:t>
      </w:r>
      <w:r w:rsidR="00EB4DDD">
        <w:t xml:space="preserve"> мероприятий </w:t>
      </w:r>
      <w:r w:rsidR="00EB4DDD" w:rsidRPr="004869E7">
        <w:t xml:space="preserve"> </w:t>
      </w:r>
      <w:r w:rsidR="00EB4DDD">
        <w:rPr>
          <w:sz w:val="26"/>
          <w:szCs w:val="26"/>
        </w:rPr>
        <w:t>направленных на поддержку</w:t>
      </w:r>
      <w:r w:rsidR="00EB4DDD" w:rsidRPr="002F6512">
        <w:rPr>
          <w:sz w:val="26"/>
          <w:szCs w:val="26"/>
        </w:rPr>
        <w:t xml:space="preserve"> </w:t>
      </w:r>
      <w:r w:rsidR="00EB4DDD">
        <w:rPr>
          <w:sz w:val="26"/>
          <w:szCs w:val="26"/>
        </w:rPr>
        <w:t>сельскохозяйственных производителей</w:t>
      </w:r>
      <w:r w:rsidR="00EB4DDD" w:rsidRPr="002F6512">
        <w:rPr>
          <w:sz w:val="26"/>
          <w:szCs w:val="26"/>
        </w:rPr>
        <w:t xml:space="preserve"> всех форм </w:t>
      </w:r>
      <w:r w:rsidR="00EB4DDD">
        <w:rPr>
          <w:sz w:val="26"/>
          <w:szCs w:val="26"/>
        </w:rPr>
        <w:t xml:space="preserve">собственности </w:t>
      </w:r>
      <w:r w:rsidR="004142F7">
        <w:rPr>
          <w:sz w:val="26"/>
          <w:szCs w:val="26"/>
        </w:rPr>
        <w:t>(приложение 1)</w:t>
      </w:r>
      <w:r w:rsidR="00DF7EFA" w:rsidRPr="002F6512">
        <w:rPr>
          <w:sz w:val="26"/>
          <w:szCs w:val="26"/>
        </w:rPr>
        <w:t>.</w:t>
      </w:r>
      <w:r w:rsidR="00F17380" w:rsidRPr="00AD51AE">
        <w:rPr>
          <w:sz w:val="26"/>
          <w:szCs w:val="26"/>
        </w:rPr>
        <w:t xml:space="preserve"> </w:t>
      </w:r>
    </w:p>
    <w:p w:rsidR="007B47CA" w:rsidRPr="00AD51AE" w:rsidRDefault="007B47CA" w:rsidP="00A262F2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AD51AE">
        <w:rPr>
          <w:sz w:val="26"/>
          <w:szCs w:val="26"/>
        </w:rPr>
        <w:t> </w:t>
      </w:r>
    </w:p>
    <w:p w:rsidR="007B47CA" w:rsidRPr="00AD51AE" w:rsidRDefault="00A262F2" w:rsidP="00A262F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D51AE">
        <w:rPr>
          <w:rFonts w:ascii="Times New Roman" w:hAnsi="Times New Roman" w:cs="Times New Roman"/>
          <w:b/>
          <w:sz w:val="26"/>
          <w:szCs w:val="26"/>
        </w:rPr>
        <w:t xml:space="preserve">4. </w:t>
      </w:r>
      <w:r w:rsidR="007B47CA" w:rsidRPr="00AD51AE">
        <w:rPr>
          <w:rFonts w:ascii="Times New Roman" w:hAnsi="Times New Roman" w:cs="Times New Roman"/>
          <w:b/>
          <w:sz w:val="26"/>
          <w:szCs w:val="26"/>
        </w:rPr>
        <w:t>Сроки и этапы реализации Программы</w:t>
      </w:r>
    </w:p>
    <w:p w:rsidR="00CC2A15" w:rsidRPr="00AD51AE" w:rsidRDefault="00CC2A15" w:rsidP="00A262F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B47CA" w:rsidRPr="00AD51AE" w:rsidRDefault="007B47CA" w:rsidP="00A262F2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AD51AE">
        <w:rPr>
          <w:sz w:val="26"/>
          <w:szCs w:val="26"/>
        </w:rPr>
        <w:t>Программа будет реализовываться в один этап в  2</w:t>
      </w:r>
      <w:r w:rsidR="004B72EA" w:rsidRPr="00AD51AE">
        <w:rPr>
          <w:sz w:val="26"/>
          <w:szCs w:val="26"/>
        </w:rPr>
        <w:t>020</w:t>
      </w:r>
      <w:r w:rsidRPr="00AD51AE">
        <w:rPr>
          <w:sz w:val="26"/>
          <w:szCs w:val="26"/>
        </w:rPr>
        <w:t xml:space="preserve"> - 202</w:t>
      </w:r>
      <w:r w:rsidR="00A64572">
        <w:rPr>
          <w:sz w:val="26"/>
          <w:szCs w:val="26"/>
        </w:rPr>
        <w:t>5</w:t>
      </w:r>
      <w:r w:rsidRPr="00AD51AE">
        <w:rPr>
          <w:sz w:val="26"/>
          <w:szCs w:val="26"/>
        </w:rPr>
        <w:t xml:space="preserve"> годах.</w:t>
      </w:r>
    </w:p>
    <w:p w:rsidR="007B47CA" w:rsidRDefault="007B47CA" w:rsidP="00A262F2">
      <w:pPr>
        <w:pStyle w:val="a3"/>
        <w:spacing w:before="0" w:beforeAutospacing="0" w:after="0" w:afterAutospacing="0"/>
        <w:ind w:firstLine="709"/>
        <w:jc w:val="center"/>
        <w:rPr>
          <w:sz w:val="26"/>
          <w:szCs w:val="26"/>
        </w:rPr>
      </w:pPr>
      <w:r w:rsidRPr="00AD51AE">
        <w:rPr>
          <w:sz w:val="26"/>
          <w:szCs w:val="26"/>
        </w:rPr>
        <w:t> </w:t>
      </w:r>
    </w:p>
    <w:p w:rsidR="000B2755" w:rsidRPr="00AD51AE" w:rsidRDefault="000B2755" w:rsidP="00A262F2">
      <w:pPr>
        <w:pStyle w:val="a3"/>
        <w:spacing w:before="0" w:beforeAutospacing="0" w:after="0" w:afterAutospacing="0"/>
        <w:ind w:firstLine="709"/>
        <w:jc w:val="center"/>
        <w:rPr>
          <w:sz w:val="26"/>
          <w:szCs w:val="26"/>
        </w:rPr>
      </w:pPr>
    </w:p>
    <w:p w:rsidR="007B47CA" w:rsidRPr="00AD51AE" w:rsidRDefault="00A262F2" w:rsidP="00A262F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D51AE">
        <w:rPr>
          <w:rFonts w:ascii="Times New Roman" w:hAnsi="Times New Roman" w:cs="Times New Roman"/>
          <w:b/>
          <w:sz w:val="26"/>
          <w:szCs w:val="26"/>
        </w:rPr>
        <w:t xml:space="preserve">5. </w:t>
      </w:r>
      <w:r w:rsidR="007B47CA" w:rsidRPr="00AD51AE">
        <w:rPr>
          <w:rFonts w:ascii="Times New Roman" w:hAnsi="Times New Roman" w:cs="Times New Roman"/>
          <w:b/>
          <w:sz w:val="26"/>
          <w:szCs w:val="26"/>
        </w:rPr>
        <w:t>Основные мероприятия Программы</w:t>
      </w:r>
    </w:p>
    <w:p w:rsidR="00AD51AE" w:rsidRPr="00AD51AE" w:rsidRDefault="00AD51AE" w:rsidP="00A262F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B47CA" w:rsidRPr="00AD51AE" w:rsidRDefault="007B47CA" w:rsidP="00A262F2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AD51AE">
        <w:rPr>
          <w:sz w:val="26"/>
          <w:szCs w:val="26"/>
        </w:rPr>
        <w:t>Программные мероприятия представляют в совокупности комплекс взаимосвязанных мер, направленных на решение наиболее важных текущих и перспективных целей и задач и в результате, которые помогают достичь плановых показателей (индикаторов) предназначенных для оценки итогов реализации программы. </w:t>
      </w:r>
      <w:r w:rsidR="004142F7">
        <w:rPr>
          <w:sz w:val="26"/>
          <w:szCs w:val="26"/>
        </w:rPr>
        <w:t xml:space="preserve">Перечень мероприятий Программы </w:t>
      </w:r>
      <w:r w:rsidRPr="00AD51AE">
        <w:rPr>
          <w:sz w:val="26"/>
          <w:szCs w:val="26"/>
        </w:rPr>
        <w:t xml:space="preserve"> к настоящей Программе содержит следующие разделы:</w:t>
      </w:r>
    </w:p>
    <w:p w:rsidR="007B47CA" w:rsidRPr="00AD51AE" w:rsidRDefault="005558BB" w:rsidP="00A262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51AE">
        <w:rPr>
          <w:rFonts w:ascii="Times New Roman" w:hAnsi="Times New Roman" w:cs="Times New Roman"/>
          <w:sz w:val="26"/>
          <w:szCs w:val="26"/>
        </w:rPr>
        <w:t xml:space="preserve">1. </w:t>
      </w:r>
      <w:r w:rsidR="007B47CA" w:rsidRPr="00AD51AE">
        <w:rPr>
          <w:rFonts w:ascii="Times New Roman" w:hAnsi="Times New Roman" w:cs="Times New Roman"/>
          <w:sz w:val="26"/>
          <w:szCs w:val="26"/>
        </w:rPr>
        <w:t>Содействие расширению доступа сельскохозяйственных товаропроизводителей всех форм собственности к финансовой поддержке.</w:t>
      </w:r>
    </w:p>
    <w:p w:rsidR="00195958" w:rsidRPr="00AD51AE" w:rsidRDefault="007B47CA" w:rsidP="00A262F2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AD51AE">
        <w:rPr>
          <w:sz w:val="26"/>
          <w:szCs w:val="26"/>
        </w:rPr>
        <w:lastRenderedPageBreak/>
        <w:t>Основное содержание мероприятия: реализация мер по обеспечению доступа сельскохозяйственных товаропроизводителей к финансовым ресурсам, а именно, предоставление  субсидий личным подсобным хозяйствам</w:t>
      </w:r>
      <w:r w:rsidR="00680F47" w:rsidRPr="00AD51AE">
        <w:rPr>
          <w:sz w:val="26"/>
          <w:szCs w:val="26"/>
        </w:rPr>
        <w:t xml:space="preserve"> </w:t>
      </w:r>
      <w:r w:rsidR="00195958" w:rsidRPr="00AD51AE">
        <w:rPr>
          <w:sz w:val="26"/>
          <w:szCs w:val="26"/>
        </w:rPr>
        <w:t>на содержание поголовья коров, свиноматок</w:t>
      </w:r>
      <w:r w:rsidR="000174DE" w:rsidRPr="00AD51AE">
        <w:rPr>
          <w:sz w:val="26"/>
          <w:szCs w:val="26"/>
        </w:rPr>
        <w:t xml:space="preserve">, </w:t>
      </w:r>
      <w:proofErr w:type="spellStart"/>
      <w:r w:rsidR="000174DE" w:rsidRPr="00AD51AE">
        <w:rPr>
          <w:sz w:val="26"/>
          <w:szCs w:val="26"/>
        </w:rPr>
        <w:t>козоматок</w:t>
      </w:r>
      <w:proofErr w:type="spellEnd"/>
      <w:r w:rsidR="00DF7EFA">
        <w:rPr>
          <w:sz w:val="26"/>
          <w:szCs w:val="26"/>
        </w:rPr>
        <w:t>, что приведет к</w:t>
      </w:r>
      <w:r w:rsidR="00DF7EFA" w:rsidRPr="00DF7EFA">
        <w:rPr>
          <w:sz w:val="26"/>
          <w:szCs w:val="26"/>
        </w:rPr>
        <w:t xml:space="preserve"> </w:t>
      </w:r>
      <w:r w:rsidR="00DF7EFA">
        <w:rPr>
          <w:sz w:val="26"/>
          <w:szCs w:val="26"/>
        </w:rPr>
        <w:t>у</w:t>
      </w:r>
      <w:r w:rsidR="00DF7EFA" w:rsidRPr="002C7680">
        <w:rPr>
          <w:sz w:val="26"/>
          <w:szCs w:val="26"/>
        </w:rPr>
        <w:t>величени</w:t>
      </w:r>
      <w:r w:rsidR="00DF7EFA">
        <w:rPr>
          <w:sz w:val="26"/>
          <w:szCs w:val="26"/>
        </w:rPr>
        <w:t>ю</w:t>
      </w:r>
      <w:r w:rsidR="00DF7EFA" w:rsidRPr="002C7680">
        <w:rPr>
          <w:sz w:val="26"/>
          <w:szCs w:val="26"/>
        </w:rPr>
        <w:t xml:space="preserve">  объемов производства сельскохозяйственной продукции в хозяйствах всех категорий</w:t>
      </w:r>
      <w:r w:rsidR="00DF7EFA">
        <w:rPr>
          <w:sz w:val="26"/>
          <w:szCs w:val="26"/>
        </w:rPr>
        <w:t>.</w:t>
      </w:r>
    </w:p>
    <w:p w:rsidR="007B47CA" w:rsidRPr="00AD51AE" w:rsidRDefault="00DF7EFA" w:rsidP="00A262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</w:t>
      </w:r>
      <w:r w:rsidR="007B47CA" w:rsidRPr="00AD51AE">
        <w:rPr>
          <w:rFonts w:ascii="Times New Roman" w:hAnsi="Times New Roman" w:cs="Times New Roman"/>
          <w:sz w:val="26"/>
          <w:szCs w:val="26"/>
        </w:rPr>
        <w:t>Совершенствование информационного обеспечения сельскохозяйственных товаропроизводителей всех форм собственности.</w:t>
      </w:r>
    </w:p>
    <w:p w:rsidR="007B47CA" w:rsidRPr="00AD51AE" w:rsidRDefault="007B47CA" w:rsidP="00A262F2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AD51AE">
        <w:rPr>
          <w:sz w:val="26"/>
          <w:szCs w:val="26"/>
        </w:rPr>
        <w:t>Консультационная деятельность является особым видом информационной и обучающей деятельности, связанной с выработкой и принятием решений, в процессе которой консультант оказывает практическую поддержку сельскохозяйственному товаропроизводителю, побуждает его к целесообразным действиям по ликвидации возникших или назревающих проблем.</w:t>
      </w:r>
    </w:p>
    <w:p w:rsidR="007B47CA" w:rsidRPr="00AD51AE" w:rsidRDefault="007B47CA" w:rsidP="00A262F2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AD51AE">
        <w:rPr>
          <w:sz w:val="26"/>
          <w:szCs w:val="26"/>
        </w:rPr>
        <w:t xml:space="preserve">Создание и развитие консультационной деятельности на территории сельского поселения заключается в обеспечении распространения среди сельскохозяйственных товаропроизводителей сельского поселения  полезной и практической информации путем проведения </w:t>
      </w:r>
      <w:r w:rsidR="00680F47" w:rsidRPr="00AD51AE">
        <w:rPr>
          <w:sz w:val="26"/>
          <w:szCs w:val="26"/>
        </w:rPr>
        <w:t>встреч</w:t>
      </w:r>
      <w:r w:rsidRPr="00AD51AE">
        <w:rPr>
          <w:sz w:val="26"/>
          <w:szCs w:val="26"/>
        </w:rPr>
        <w:t>, разработки рекомендаций, предоставления инструкций, размещение специальных публикаций в средствах массовой информации по различным аспектам сельскохозяйственной деятельности</w:t>
      </w:r>
      <w:r w:rsidR="004142F7">
        <w:rPr>
          <w:sz w:val="26"/>
          <w:szCs w:val="26"/>
        </w:rPr>
        <w:t>.</w:t>
      </w:r>
    </w:p>
    <w:p w:rsidR="007B47CA" w:rsidRPr="00AD51AE" w:rsidRDefault="007B47CA" w:rsidP="00A262F2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AD51AE">
        <w:rPr>
          <w:sz w:val="26"/>
          <w:szCs w:val="26"/>
        </w:rPr>
        <w:t> </w:t>
      </w:r>
    </w:p>
    <w:p w:rsidR="007B47CA" w:rsidRPr="00AD51AE" w:rsidRDefault="00CC2A15" w:rsidP="00CC2A1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D51AE">
        <w:rPr>
          <w:rFonts w:ascii="Times New Roman" w:hAnsi="Times New Roman" w:cs="Times New Roman"/>
          <w:b/>
          <w:sz w:val="26"/>
          <w:szCs w:val="26"/>
        </w:rPr>
        <w:t xml:space="preserve">6. </w:t>
      </w:r>
      <w:r w:rsidR="007B47CA" w:rsidRPr="00AD51AE">
        <w:rPr>
          <w:rFonts w:ascii="Times New Roman" w:hAnsi="Times New Roman" w:cs="Times New Roman"/>
          <w:b/>
          <w:sz w:val="26"/>
          <w:szCs w:val="26"/>
        </w:rPr>
        <w:t>Меры правового регулирования Программы</w:t>
      </w:r>
    </w:p>
    <w:p w:rsidR="00CC2A15" w:rsidRPr="00AD51AE" w:rsidRDefault="00CC2A15" w:rsidP="00CC2A1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B47CA" w:rsidRPr="00AD51AE" w:rsidRDefault="007B47CA" w:rsidP="00A262F2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AD51AE">
        <w:rPr>
          <w:sz w:val="26"/>
          <w:szCs w:val="26"/>
        </w:rPr>
        <w:t xml:space="preserve">Основные меры правового регулирования в сфере сельского хозяйства, направленные на достижение цели и (или) конечных результатов Программы, предусматривают разработку и принятие нормативных правовых актов сельского поселения </w:t>
      </w:r>
      <w:r w:rsidR="00195958" w:rsidRPr="00AD51AE">
        <w:rPr>
          <w:sz w:val="26"/>
          <w:szCs w:val="26"/>
        </w:rPr>
        <w:t xml:space="preserve">«Село Богородское» </w:t>
      </w:r>
      <w:r w:rsidRPr="00AD51AE">
        <w:rPr>
          <w:sz w:val="26"/>
          <w:szCs w:val="26"/>
        </w:rPr>
        <w:t>Ульчского муниципального района.</w:t>
      </w:r>
    </w:p>
    <w:p w:rsidR="007B47CA" w:rsidRPr="00AD51AE" w:rsidRDefault="007B47CA" w:rsidP="00A262F2">
      <w:pPr>
        <w:pStyle w:val="a3"/>
        <w:spacing w:before="0" w:beforeAutospacing="0" w:after="0" w:afterAutospacing="0"/>
        <w:ind w:left="1287" w:firstLine="709"/>
        <w:rPr>
          <w:sz w:val="26"/>
          <w:szCs w:val="26"/>
        </w:rPr>
      </w:pPr>
      <w:r w:rsidRPr="00AD51AE">
        <w:rPr>
          <w:sz w:val="26"/>
          <w:szCs w:val="26"/>
        </w:rPr>
        <w:t> </w:t>
      </w:r>
    </w:p>
    <w:p w:rsidR="007B47CA" w:rsidRPr="00AD51AE" w:rsidRDefault="00CC2A15" w:rsidP="00CC2A1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D51AE">
        <w:rPr>
          <w:rFonts w:ascii="Times New Roman" w:hAnsi="Times New Roman" w:cs="Times New Roman"/>
          <w:b/>
          <w:sz w:val="26"/>
          <w:szCs w:val="26"/>
        </w:rPr>
        <w:t>7</w:t>
      </w:r>
      <w:r w:rsidR="00A262F2" w:rsidRPr="00AD51AE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="007B47CA" w:rsidRPr="00AD51AE">
        <w:rPr>
          <w:rFonts w:ascii="Times New Roman" w:hAnsi="Times New Roman" w:cs="Times New Roman"/>
          <w:b/>
          <w:sz w:val="26"/>
          <w:szCs w:val="26"/>
        </w:rPr>
        <w:t xml:space="preserve">Прогноз </w:t>
      </w:r>
      <w:r w:rsidR="005D137A">
        <w:rPr>
          <w:rFonts w:ascii="Times New Roman" w:hAnsi="Times New Roman" w:cs="Times New Roman"/>
          <w:b/>
          <w:sz w:val="26"/>
          <w:szCs w:val="26"/>
        </w:rPr>
        <w:t xml:space="preserve">ожидаемых </w:t>
      </w:r>
      <w:r w:rsidR="007B47CA" w:rsidRPr="00AD51AE">
        <w:rPr>
          <w:rFonts w:ascii="Times New Roman" w:hAnsi="Times New Roman" w:cs="Times New Roman"/>
          <w:b/>
          <w:sz w:val="26"/>
          <w:szCs w:val="26"/>
        </w:rPr>
        <w:t>результатов Программы</w:t>
      </w:r>
    </w:p>
    <w:p w:rsidR="00CC2A15" w:rsidRPr="00AD51AE" w:rsidRDefault="00CC2A15" w:rsidP="00CC2A1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B47CA" w:rsidRPr="002C7680" w:rsidRDefault="007B47CA" w:rsidP="00A262F2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AD51AE">
        <w:rPr>
          <w:sz w:val="26"/>
          <w:szCs w:val="26"/>
        </w:rPr>
        <w:t xml:space="preserve">В рамках реализации Программы предполагается </w:t>
      </w:r>
      <w:r w:rsidR="00BC52D0" w:rsidRPr="002C7680">
        <w:rPr>
          <w:sz w:val="26"/>
          <w:szCs w:val="26"/>
        </w:rPr>
        <w:t>создание благоприятных условий</w:t>
      </w:r>
      <w:r w:rsidRPr="002C7680">
        <w:rPr>
          <w:sz w:val="26"/>
          <w:szCs w:val="26"/>
        </w:rPr>
        <w:t xml:space="preserve"> для устойчивого функционирования и развития сельскохозяйственных товаропроизводителей всех форм собственности сельского поселения </w:t>
      </w:r>
      <w:r w:rsidR="00195958" w:rsidRPr="002C7680">
        <w:rPr>
          <w:sz w:val="26"/>
          <w:szCs w:val="26"/>
        </w:rPr>
        <w:t xml:space="preserve">«Село Богородское» </w:t>
      </w:r>
      <w:r w:rsidRPr="002C7680">
        <w:rPr>
          <w:sz w:val="26"/>
          <w:szCs w:val="26"/>
        </w:rPr>
        <w:t>Ульчского муниципального района.</w:t>
      </w:r>
    </w:p>
    <w:p w:rsidR="00D002E8" w:rsidRDefault="007B47CA" w:rsidP="009E6B7C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2C7680">
        <w:rPr>
          <w:sz w:val="26"/>
          <w:szCs w:val="26"/>
        </w:rPr>
        <w:t xml:space="preserve">В результате реализации мероприятий </w:t>
      </w:r>
      <w:r w:rsidR="006D135E" w:rsidRPr="002C7680">
        <w:rPr>
          <w:sz w:val="26"/>
          <w:szCs w:val="26"/>
        </w:rPr>
        <w:t>Программы к 202</w:t>
      </w:r>
      <w:r w:rsidR="00545FC2" w:rsidRPr="002C7680">
        <w:rPr>
          <w:sz w:val="26"/>
          <w:szCs w:val="26"/>
        </w:rPr>
        <w:t>4</w:t>
      </w:r>
      <w:r w:rsidR="00783429" w:rsidRPr="002C7680">
        <w:rPr>
          <w:sz w:val="26"/>
          <w:szCs w:val="26"/>
        </w:rPr>
        <w:t xml:space="preserve"> </w:t>
      </w:r>
      <w:r w:rsidR="006D135E" w:rsidRPr="002C7680">
        <w:rPr>
          <w:sz w:val="26"/>
          <w:szCs w:val="26"/>
        </w:rPr>
        <w:t xml:space="preserve">году </w:t>
      </w:r>
      <w:r w:rsidR="00D002E8" w:rsidRPr="00BC52D0">
        <w:rPr>
          <w:sz w:val="26"/>
          <w:szCs w:val="26"/>
        </w:rPr>
        <w:t xml:space="preserve">увеличение количества получателей субсидий ЛПХ на содержание поголовья коров, свиноматок, </w:t>
      </w:r>
      <w:proofErr w:type="spellStart"/>
      <w:r w:rsidR="00D002E8" w:rsidRPr="00BC52D0">
        <w:rPr>
          <w:sz w:val="26"/>
          <w:szCs w:val="26"/>
        </w:rPr>
        <w:t>козоматок</w:t>
      </w:r>
      <w:proofErr w:type="spellEnd"/>
      <w:r w:rsidR="00D002E8" w:rsidRPr="00BC52D0">
        <w:rPr>
          <w:sz w:val="26"/>
          <w:szCs w:val="26"/>
        </w:rPr>
        <w:t>, увеличение  объемов производства сельскохозяйственной продукции в хозяйствах всех категорий</w:t>
      </w:r>
      <w:r w:rsidR="00D002E8">
        <w:rPr>
          <w:sz w:val="26"/>
          <w:szCs w:val="26"/>
        </w:rPr>
        <w:t>, увеличение предоставляемой</w:t>
      </w:r>
      <w:r w:rsidR="00D002E8" w:rsidRPr="002F6512">
        <w:rPr>
          <w:sz w:val="26"/>
          <w:szCs w:val="26"/>
        </w:rPr>
        <w:t xml:space="preserve"> консультационной поддержки сельскохозяйственным производителям всех форм собственности</w:t>
      </w:r>
      <w:r w:rsidR="00D002E8" w:rsidRPr="00BC52D0">
        <w:rPr>
          <w:sz w:val="26"/>
          <w:szCs w:val="26"/>
        </w:rPr>
        <w:t>.</w:t>
      </w:r>
    </w:p>
    <w:p w:rsidR="00AD51AE" w:rsidRPr="00AD51AE" w:rsidRDefault="00AD51AE" w:rsidP="00CC2A1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B47CA" w:rsidRPr="00AD51AE" w:rsidRDefault="00CC2A15" w:rsidP="00CC2A1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D51AE">
        <w:rPr>
          <w:rFonts w:ascii="Times New Roman" w:hAnsi="Times New Roman" w:cs="Times New Roman"/>
          <w:b/>
          <w:sz w:val="26"/>
          <w:szCs w:val="26"/>
        </w:rPr>
        <w:t xml:space="preserve">8. </w:t>
      </w:r>
      <w:r w:rsidR="00F25518" w:rsidRPr="00AD51AE">
        <w:rPr>
          <w:rFonts w:ascii="Times New Roman" w:hAnsi="Times New Roman" w:cs="Times New Roman"/>
          <w:b/>
          <w:sz w:val="26"/>
          <w:szCs w:val="26"/>
        </w:rPr>
        <w:t>Финансовое</w:t>
      </w:r>
      <w:r w:rsidR="007B47CA" w:rsidRPr="00AD51AE">
        <w:rPr>
          <w:rFonts w:ascii="Times New Roman" w:hAnsi="Times New Roman" w:cs="Times New Roman"/>
          <w:b/>
          <w:sz w:val="26"/>
          <w:szCs w:val="26"/>
        </w:rPr>
        <w:t xml:space="preserve"> обеспечение реализации Программы</w:t>
      </w:r>
    </w:p>
    <w:p w:rsidR="00CC2A15" w:rsidRPr="00AD51AE" w:rsidRDefault="00CC2A15" w:rsidP="00CC2A1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A5AF9" w:rsidRPr="00AD51AE" w:rsidRDefault="007A5AF9" w:rsidP="00A262F2">
      <w:pPr>
        <w:pStyle w:val="a3"/>
        <w:spacing w:before="0" w:beforeAutospacing="0" w:after="0" w:afterAutospacing="0"/>
        <w:ind w:firstLine="709"/>
        <w:jc w:val="both"/>
        <w:rPr>
          <w:bCs/>
          <w:sz w:val="26"/>
          <w:szCs w:val="26"/>
        </w:rPr>
      </w:pPr>
      <w:r w:rsidRPr="00AD51AE">
        <w:rPr>
          <w:bCs/>
          <w:sz w:val="26"/>
          <w:szCs w:val="26"/>
        </w:rPr>
        <w:t xml:space="preserve">Финансовое обеспечение реализации Программы в части расходных обязательств сельского поселения осуществляется за счет бюджетных ассигнований бюджета сельского поселения. </w:t>
      </w:r>
    </w:p>
    <w:p w:rsidR="007B47CA" w:rsidRPr="00AD51AE" w:rsidRDefault="007B47CA" w:rsidP="00A262F2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AD51AE">
        <w:rPr>
          <w:sz w:val="26"/>
          <w:szCs w:val="26"/>
        </w:rPr>
        <w:t>Общий объем финансирования мероприятий из бю</w:t>
      </w:r>
      <w:r w:rsidR="00545FC2" w:rsidRPr="00AD51AE">
        <w:rPr>
          <w:sz w:val="26"/>
          <w:szCs w:val="26"/>
        </w:rPr>
        <w:t>джета сельского поселения в 2020</w:t>
      </w:r>
      <w:r w:rsidR="00461CE0" w:rsidRPr="00AD51AE">
        <w:rPr>
          <w:sz w:val="26"/>
          <w:szCs w:val="26"/>
        </w:rPr>
        <w:t>–202</w:t>
      </w:r>
      <w:r w:rsidR="00A64572">
        <w:rPr>
          <w:sz w:val="26"/>
          <w:szCs w:val="26"/>
        </w:rPr>
        <w:t xml:space="preserve">5 </w:t>
      </w:r>
      <w:r w:rsidR="00461CE0" w:rsidRPr="00AD51AE">
        <w:rPr>
          <w:sz w:val="26"/>
          <w:szCs w:val="26"/>
        </w:rPr>
        <w:t>годы состави</w:t>
      </w:r>
      <w:r w:rsidR="00C76043" w:rsidRPr="00AD51AE">
        <w:rPr>
          <w:sz w:val="26"/>
          <w:szCs w:val="26"/>
        </w:rPr>
        <w:t xml:space="preserve">т </w:t>
      </w:r>
      <w:r w:rsidR="00EB4DDD">
        <w:rPr>
          <w:sz w:val="26"/>
          <w:szCs w:val="26"/>
        </w:rPr>
        <w:t>920</w:t>
      </w:r>
      <w:r w:rsidR="007D5F02">
        <w:rPr>
          <w:sz w:val="26"/>
          <w:szCs w:val="26"/>
        </w:rPr>
        <w:t>,</w:t>
      </w:r>
      <w:r w:rsidR="00EB4DDD">
        <w:rPr>
          <w:sz w:val="26"/>
          <w:szCs w:val="26"/>
        </w:rPr>
        <w:t>0</w:t>
      </w:r>
      <w:r w:rsidRPr="00AD51AE">
        <w:rPr>
          <w:sz w:val="26"/>
          <w:szCs w:val="26"/>
        </w:rPr>
        <w:t xml:space="preserve"> тыс. рублей, в том числе по годам:</w:t>
      </w:r>
    </w:p>
    <w:p w:rsidR="00545FC2" w:rsidRPr="00AD51AE" w:rsidRDefault="00545FC2" w:rsidP="00545FC2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AD51AE">
        <w:rPr>
          <w:rFonts w:ascii="Times New Roman" w:hAnsi="Times New Roman" w:cs="Times New Roman"/>
          <w:sz w:val="26"/>
          <w:szCs w:val="26"/>
        </w:rPr>
        <w:t>- 2020 год – 222,5 тыс. рублей;</w:t>
      </w:r>
    </w:p>
    <w:p w:rsidR="00545FC2" w:rsidRPr="00AD51AE" w:rsidRDefault="00545FC2" w:rsidP="00545FC2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AD51AE">
        <w:rPr>
          <w:rFonts w:ascii="Times New Roman" w:hAnsi="Times New Roman" w:cs="Times New Roman"/>
          <w:sz w:val="26"/>
          <w:szCs w:val="26"/>
        </w:rPr>
        <w:lastRenderedPageBreak/>
        <w:t>- 2021 год – 149,5 тыс. рублей;</w:t>
      </w:r>
    </w:p>
    <w:p w:rsidR="00545FC2" w:rsidRPr="00AD51AE" w:rsidRDefault="00545FC2" w:rsidP="00545FC2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AD51AE">
        <w:rPr>
          <w:rFonts w:ascii="Times New Roman" w:hAnsi="Times New Roman" w:cs="Times New Roman"/>
          <w:sz w:val="26"/>
          <w:szCs w:val="26"/>
        </w:rPr>
        <w:t xml:space="preserve">- 2022 год – </w:t>
      </w:r>
      <w:r w:rsidR="00A64572">
        <w:rPr>
          <w:rFonts w:ascii="Times New Roman" w:hAnsi="Times New Roman" w:cs="Times New Roman"/>
          <w:sz w:val="26"/>
          <w:szCs w:val="26"/>
        </w:rPr>
        <w:t>98 тыс. рублей;</w:t>
      </w:r>
    </w:p>
    <w:p w:rsidR="00545FC2" w:rsidRPr="00AD51AE" w:rsidRDefault="007D5F02" w:rsidP="00545FC2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- 2023 год – </w:t>
      </w:r>
      <w:r w:rsidR="009D00D4">
        <w:rPr>
          <w:rFonts w:ascii="Times New Roman" w:hAnsi="Times New Roman" w:cs="Times New Roman"/>
          <w:sz w:val="26"/>
          <w:szCs w:val="26"/>
        </w:rPr>
        <w:t>15</w:t>
      </w:r>
      <w:r w:rsidR="00545FC2" w:rsidRPr="00AD51AE">
        <w:rPr>
          <w:rFonts w:ascii="Times New Roman" w:hAnsi="Times New Roman" w:cs="Times New Roman"/>
          <w:sz w:val="26"/>
          <w:szCs w:val="26"/>
        </w:rPr>
        <w:t>0 тыс. рублей;</w:t>
      </w:r>
    </w:p>
    <w:p w:rsidR="00A64572" w:rsidRDefault="007D5F02" w:rsidP="00545FC2">
      <w:pPr>
        <w:pStyle w:val="a3"/>
        <w:spacing w:before="0" w:beforeAutospacing="0" w:after="0" w:afterAutospacing="0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- 2024 год – </w:t>
      </w:r>
      <w:r w:rsidR="009D00D4">
        <w:rPr>
          <w:sz w:val="26"/>
          <w:szCs w:val="26"/>
        </w:rPr>
        <w:t>15</w:t>
      </w:r>
      <w:r w:rsidR="00545FC2" w:rsidRPr="00AD51AE">
        <w:rPr>
          <w:sz w:val="26"/>
          <w:szCs w:val="26"/>
        </w:rPr>
        <w:t>0 тыс. рублей</w:t>
      </w:r>
      <w:r w:rsidR="00A64572">
        <w:rPr>
          <w:sz w:val="26"/>
          <w:szCs w:val="26"/>
        </w:rPr>
        <w:t>;</w:t>
      </w:r>
    </w:p>
    <w:p w:rsidR="00545FC2" w:rsidRPr="00AD51AE" w:rsidRDefault="007D5F02" w:rsidP="00545FC2">
      <w:pPr>
        <w:pStyle w:val="a3"/>
        <w:spacing w:before="0" w:beforeAutospacing="0" w:after="0" w:afterAutospacing="0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- 2025 год – </w:t>
      </w:r>
      <w:r w:rsidR="00A64572">
        <w:rPr>
          <w:sz w:val="26"/>
          <w:szCs w:val="26"/>
        </w:rPr>
        <w:t>0 тыс. рублей</w:t>
      </w:r>
      <w:r w:rsidR="00545FC2" w:rsidRPr="00AD51AE">
        <w:rPr>
          <w:sz w:val="26"/>
          <w:szCs w:val="26"/>
        </w:rPr>
        <w:t>.</w:t>
      </w:r>
    </w:p>
    <w:p w:rsidR="007B47CA" w:rsidRPr="00AD51AE" w:rsidRDefault="00545FC2" w:rsidP="00545FC2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AD51AE">
        <w:rPr>
          <w:sz w:val="26"/>
          <w:szCs w:val="26"/>
        </w:rPr>
        <w:t xml:space="preserve">           </w:t>
      </w:r>
      <w:r w:rsidR="007B47CA" w:rsidRPr="00AD51AE">
        <w:rPr>
          <w:sz w:val="26"/>
          <w:szCs w:val="26"/>
        </w:rPr>
        <w:t xml:space="preserve">Объемы финансирования Программы будут уточняться ежегодно при формировании бюджета </w:t>
      </w:r>
      <w:r w:rsidR="00461CE0" w:rsidRPr="00AD51AE">
        <w:rPr>
          <w:sz w:val="26"/>
          <w:szCs w:val="26"/>
        </w:rPr>
        <w:t xml:space="preserve">сельского поселения «Село </w:t>
      </w:r>
      <w:r w:rsidR="00195958" w:rsidRPr="00AD51AE">
        <w:rPr>
          <w:sz w:val="26"/>
          <w:szCs w:val="26"/>
        </w:rPr>
        <w:t>Богородское</w:t>
      </w:r>
      <w:r w:rsidR="00461CE0" w:rsidRPr="00AD51AE">
        <w:rPr>
          <w:sz w:val="26"/>
          <w:szCs w:val="26"/>
        </w:rPr>
        <w:t>»</w:t>
      </w:r>
      <w:r w:rsidR="007B47CA" w:rsidRPr="00AD51AE">
        <w:rPr>
          <w:sz w:val="26"/>
          <w:szCs w:val="26"/>
        </w:rPr>
        <w:t xml:space="preserve"> на соответствующий финансовый год, исходя </w:t>
      </w:r>
      <w:proofErr w:type="gramStart"/>
      <w:r w:rsidR="007B47CA" w:rsidRPr="00AD51AE">
        <w:rPr>
          <w:sz w:val="26"/>
          <w:szCs w:val="26"/>
        </w:rPr>
        <w:t>из</w:t>
      </w:r>
      <w:proofErr w:type="gramEnd"/>
      <w:r w:rsidR="007B47CA" w:rsidRPr="00AD51AE">
        <w:rPr>
          <w:sz w:val="26"/>
          <w:szCs w:val="26"/>
        </w:rPr>
        <w:t>:</w:t>
      </w:r>
    </w:p>
    <w:p w:rsidR="007B47CA" w:rsidRPr="00AD51AE" w:rsidRDefault="007B47CA" w:rsidP="00A262F2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AD51AE">
        <w:rPr>
          <w:sz w:val="26"/>
          <w:szCs w:val="26"/>
        </w:rPr>
        <w:t>-возможностей бюджета сельского поселения;</w:t>
      </w:r>
    </w:p>
    <w:p w:rsidR="007B47CA" w:rsidRPr="00AD51AE" w:rsidRDefault="007B47CA" w:rsidP="00A262F2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AD51AE">
        <w:rPr>
          <w:sz w:val="26"/>
          <w:szCs w:val="26"/>
        </w:rPr>
        <w:t>-мониторинга эффективности мер поддержки.</w:t>
      </w:r>
    </w:p>
    <w:p w:rsidR="007B47CA" w:rsidRPr="00AD51AE" w:rsidRDefault="007B47CA" w:rsidP="00A262F2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AD51AE">
        <w:rPr>
          <w:sz w:val="26"/>
          <w:szCs w:val="26"/>
        </w:rPr>
        <w:t xml:space="preserve">Информация </w:t>
      </w:r>
      <w:proofErr w:type="gramStart"/>
      <w:r w:rsidRPr="00AD51AE">
        <w:rPr>
          <w:sz w:val="26"/>
          <w:szCs w:val="26"/>
        </w:rPr>
        <w:t xml:space="preserve">по </w:t>
      </w:r>
      <w:r w:rsidR="00CF6CBE" w:rsidRPr="00AD51AE">
        <w:rPr>
          <w:sz w:val="26"/>
          <w:szCs w:val="26"/>
        </w:rPr>
        <w:t>финансовом</w:t>
      </w:r>
      <w:r w:rsidRPr="00AD51AE">
        <w:rPr>
          <w:sz w:val="26"/>
          <w:szCs w:val="26"/>
        </w:rPr>
        <w:t>у обеспечению реализации Программы за счет средств бюджета сельского поселения по годам ее реализации в разрезе мероприятий Програм</w:t>
      </w:r>
      <w:r w:rsidR="00BB1323" w:rsidRPr="00AD51AE">
        <w:rPr>
          <w:sz w:val="26"/>
          <w:szCs w:val="26"/>
        </w:rPr>
        <w:t xml:space="preserve">мы представлена в </w:t>
      </w:r>
      <w:r w:rsidR="00CF6CBE" w:rsidRPr="00AD51AE">
        <w:rPr>
          <w:sz w:val="26"/>
          <w:szCs w:val="26"/>
        </w:rPr>
        <w:t>приложении</w:t>
      </w:r>
      <w:proofErr w:type="gramEnd"/>
      <w:r w:rsidR="00CF6CBE" w:rsidRPr="00AD51AE">
        <w:rPr>
          <w:sz w:val="26"/>
          <w:szCs w:val="26"/>
        </w:rPr>
        <w:t xml:space="preserve"> № 2</w:t>
      </w:r>
      <w:r w:rsidRPr="00AD51AE">
        <w:rPr>
          <w:sz w:val="26"/>
          <w:szCs w:val="26"/>
        </w:rPr>
        <w:t xml:space="preserve"> к Программе.</w:t>
      </w:r>
    </w:p>
    <w:p w:rsidR="007B47CA" w:rsidRPr="00AD51AE" w:rsidRDefault="007B47CA" w:rsidP="00A262F2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AD51AE">
        <w:rPr>
          <w:sz w:val="26"/>
          <w:szCs w:val="26"/>
        </w:rPr>
        <w:t xml:space="preserve">В ходе реализации Программы предполагается привлечение средств из краевого бюджета на </w:t>
      </w:r>
      <w:proofErr w:type="spellStart"/>
      <w:r w:rsidRPr="00AD51AE">
        <w:rPr>
          <w:sz w:val="26"/>
          <w:szCs w:val="26"/>
        </w:rPr>
        <w:t>софинансирование</w:t>
      </w:r>
      <w:proofErr w:type="spellEnd"/>
      <w:r w:rsidRPr="00AD51AE">
        <w:rPr>
          <w:sz w:val="26"/>
          <w:szCs w:val="26"/>
        </w:rPr>
        <w:t xml:space="preserve"> расходных обязательств муниципального образования на оказание поддержки гражданам, ведущим личное подсобное хозяйство, на содержание поголовья коров, свиноматок</w:t>
      </w:r>
      <w:r w:rsidR="00C70589" w:rsidRPr="00AD51AE">
        <w:rPr>
          <w:sz w:val="26"/>
          <w:szCs w:val="26"/>
        </w:rPr>
        <w:t xml:space="preserve">, </w:t>
      </w:r>
      <w:proofErr w:type="spellStart"/>
      <w:r w:rsidR="00C70589" w:rsidRPr="00AD51AE">
        <w:rPr>
          <w:sz w:val="26"/>
          <w:szCs w:val="26"/>
        </w:rPr>
        <w:t>козоматок</w:t>
      </w:r>
      <w:proofErr w:type="spellEnd"/>
      <w:r w:rsidRPr="00AD51AE">
        <w:rPr>
          <w:sz w:val="26"/>
          <w:szCs w:val="26"/>
        </w:rPr>
        <w:t>.</w:t>
      </w:r>
    </w:p>
    <w:p w:rsidR="000B2755" w:rsidRDefault="000B2755" w:rsidP="00A262F2">
      <w:pPr>
        <w:pStyle w:val="a3"/>
        <w:spacing w:before="0" w:beforeAutospacing="0" w:after="0" w:afterAutospacing="0"/>
        <w:ind w:firstLine="709"/>
        <w:jc w:val="center"/>
        <w:rPr>
          <w:sz w:val="26"/>
          <w:szCs w:val="26"/>
        </w:rPr>
      </w:pPr>
    </w:p>
    <w:p w:rsidR="007B47CA" w:rsidRPr="00AD51AE" w:rsidRDefault="007B47CA" w:rsidP="00A262F2">
      <w:pPr>
        <w:pStyle w:val="a3"/>
        <w:spacing w:before="0" w:beforeAutospacing="0" w:after="0" w:afterAutospacing="0"/>
        <w:ind w:firstLine="709"/>
        <w:jc w:val="center"/>
        <w:rPr>
          <w:sz w:val="26"/>
          <w:szCs w:val="26"/>
        </w:rPr>
      </w:pPr>
      <w:r w:rsidRPr="00AD51AE">
        <w:rPr>
          <w:sz w:val="26"/>
          <w:szCs w:val="26"/>
        </w:rPr>
        <w:t> </w:t>
      </w:r>
    </w:p>
    <w:p w:rsidR="007B47CA" w:rsidRPr="00AD51AE" w:rsidRDefault="00CC2A15" w:rsidP="00CC2A1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D51AE">
        <w:rPr>
          <w:rFonts w:ascii="Times New Roman" w:hAnsi="Times New Roman" w:cs="Times New Roman"/>
          <w:b/>
          <w:sz w:val="26"/>
          <w:szCs w:val="26"/>
        </w:rPr>
        <w:t xml:space="preserve">9. </w:t>
      </w:r>
      <w:r w:rsidR="007B47CA" w:rsidRPr="00AD51AE">
        <w:rPr>
          <w:rFonts w:ascii="Times New Roman" w:hAnsi="Times New Roman" w:cs="Times New Roman"/>
          <w:b/>
          <w:sz w:val="26"/>
          <w:szCs w:val="26"/>
        </w:rPr>
        <w:t>Анализ рисков реализации Программы</w:t>
      </w:r>
      <w:r w:rsidR="00A262F2" w:rsidRPr="00AD51A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7B47CA" w:rsidRPr="00AD51AE">
        <w:rPr>
          <w:rFonts w:ascii="Times New Roman" w:hAnsi="Times New Roman" w:cs="Times New Roman"/>
          <w:b/>
          <w:sz w:val="26"/>
          <w:szCs w:val="26"/>
        </w:rPr>
        <w:t>и описание мер управления рисками</w:t>
      </w:r>
    </w:p>
    <w:p w:rsidR="00CC2A15" w:rsidRPr="00AD51AE" w:rsidRDefault="00CC2A15" w:rsidP="00CC2A1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B47CA" w:rsidRPr="00AD51AE" w:rsidRDefault="007B47CA" w:rsidP="00A262F2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AD51AE">
        <w:rPr>
          <w:sz w:val="26"/>
          <w:szCs w:val="26"/>
        </w:rPr>
        <w:t xml:space="preserve">При реализации Программы осуществляются меры, направленные на предотвращение негативного воздействия </w:t>
      </w:r>
      <w:proofErr w:type="gramStart"/>
      <w:r w:rsidRPr="00AD51AE">
        <w:rPr>
          <w:sz w:val="26"/>
          <w:szCs w:val="26"/>
        </w:rPr>
        <w:t>рисков</w:t>
      </w:r>
      <w:proofErr w:type="gramEnd"/>
      <w:r w:rsidRPr="00AD51AE">
        <w:rPr>
          <w:sz w:val="26"/>
          <w:szCs w:val="26"/>
        </w:rPr>
        <w:t xml:space="preserve"> на достижение предусмотренных в ней конечных результатов, которые подразделяются на два уровня:</w:t>
      </w:r>
    </w:p>
    <w:p w:rsidR="007B47CA" w:rsidRPr="00AD51AE" w:rsidRDefault="007B47CA" w:rsidP="00A262F2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proofErr w:type="gramStart"/>
      <w:r w:rsidRPr="00AD51AE">
        <w:rPr>
          <w:sz w:val="26"/>
          <w:szCs w:val="26"/>
        </w:rPr>
        <w:t>общие - в целом для Программы;</w:t>
      </w:r>
      <w:proofErr w:type="gramEnd"/>
    </w:p>
    <w:p w:rsidR="007B47CA" w:rsidRPr="00AD51AE" w:rsidRDefault="007B47CA" w:rsidP="00A262F2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AD51AE">
        <w:rPr>
          <w:sz w:val="26"/>
          <w:szCs w:val="26"/>
        </w:rPr>
        <w:t>частные - по каждому из основных мероприятий.</w:t>
      </w:r>
    </w:p>
    <w:p w:rsidR="007B47CA" w:rsidRPr="00AD51AE" w:rsidRDefault="007B47CA" w:rsidP="00A262F2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AD51AE">
        <w:rPr>
          <w:sz w:val="26"/>
          <w:szCs w:val="26"/>
        </w:rPr>
        <w:t>К общим рискам относятся:</w:t>
      </w:r>
    </w:p>
    <w:p w:rsidR="007B47CA" w:rsidRPr="00AD51AE" w:rsidRDefault="007B47CA" w:rsidP="00A262F2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AD51AE">
        <w:rPr>
          <w:sz w:val="26"/>
          <w:szCs w:val="26"/>
        </w:rPr>
        <w:t>- макроэкономические факторы, в том числе рост цен на энергоресурсы и другие материально-технические ресурсы, потребляемые в отрасли, а также трудности с привлечением кредитных средств, что ограничивает возможности значительной части сельскохозяйственных товаропроизводителей сельского поселения осуществлять инвестиционные проекты, переход к новым ресурсосберегающим технологиям;</w:t>
      </w:r>
    </w:p>
    <w:p w:rsidR="007B47CA" w:rsidRPr="00AD51AE" w:rsidRDefault="007B47CA" w:rsidP="00A262F2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AD51AE">
        <w:rPr>
          <w:sz w:val="26"/>
          <w:szCs w:val="26"/>
        </w:rPr>
        <w:t>- внешнеторговые риски, связанные с изменением конъюнктуры рынка продовольствия и возникающими в связи с этим ценовыми колебаниями;</w:t>
      </w:r>
    </w:p>
    <w:p w:rsidR="007B47CA" w:rsidRPr="00AD51AE" w:rsidRDefault="007B47CA" w:rsidP="00A262F2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proofErr w:type="gramStart"/>
      <w:r w:rsidRPr="00AD51AE">
        <w:rPr>
          <w:sz w:val="26"/>
          <w:szCs w:val="26"/>
        </w:rPr>
        <w:t>- природные риски, связанные с тем, что сельскохозяйственное производство в сельском поселении осуществляется в зонах рискованного земледелия, в неблагоприятных условиях, при отсутствии или недостатке финансовых и других резервов, что приводит к значительным потерям объемов производства, доходов сельскохозяйственных товаропроизводителей сельского поселения, ухудшению ценовой ситуации на продовольственном рынке, росту ввоза пищевых продуктов из других территорий.</w:t>
      </w:r>
      <w:proofErr w:type="gramEnd"/>
    </w:p>
    <w:p w:rsidR="007B47CA" w:rsidRPr="00AD51AE" w:rsidRDefault="007B47CA" w:rsidP="00A262F2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AD51AE">
        <w:rPr>
          <w:sz w:val="26"/>
          <w:szCs w:val="26"/>
        </w:rPr>
        <w:t>Управление общими рисками реализации Программы будет осуществляться на основе:</w:t>
      </w:r>
    </w:p>
    <w:p w:rsidR="007B47CA" w:rsidRPr="00AD51AE" w:rsidRDefault="007B47CA" w:rsidP="00A262F2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AD51AE">
        <w:rPr>
          <w:sz w:val="26"/>
          <w:szCs w:val="26"/>
        </w:rPr>
        <w:t>- использования мер, предусмотренных Федеральным </w:t>
      </w:r>
      <w:hyperlink r:id="rId7" w:history="1">
        <w:r w:rsidRPr="00AD51AE">
          <w:rPr>
            <w:rStyle w:val="a5"/>
            <w:color w:val="auto"/>
            <w:sz w:val="26"/>
            <w:szCs w:val="26"/>
            <w:u w:val="none"/>
          </w:rPr>
          <w:t>законом</w:t>
        </w:r>
      </w:hyperlink>
      <w:r w:rsidRPr="00AD51AE">
        <w:rPr>
          <w:sz w:val="26"/>
          <w:szCs w:val="26"/>
        </w:rPr>
        <w:t xml:space="preserve"> от 25 июля 2011 г. № 260-ФЗ "О государственной поддержке в сфере сельскохозяйственного </w:t>
      </w:r>
      <w:r w:rsidRPr="00AD51AE">
        <w:rPr>
          <w:sz w:val="26"/>
          <w:szCs w:val="26"/>
        </w:rPr>
        <w:lastRenderedPageBreak/>
        <w:t>страхования и о внесении изменений в Федеральный закон "О развитии сельского хозяйства";</w:t>
      </w:r>
    </w:p>
    <w:p w:rsidR="007B47CA" w:rsidRPr="00AD51AE" w:rsidRDefault="007B47CA" w:rsidP="00A262F2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AD51AE">
        <w:rPr>
          <w:sz w:val="26"/>
          <w:szCs w:val="26"/>
        </w:rPr>
        <w:t xml:space="preserve">- проведения </w:t>
      </w:r>
      <w:proofErr w:type="gramStart"/>
      <w:r w:rsidRPr="00AD51AE">
        <w:rPr>
          <w:sz w:val="26"/>
          <w:szCs w:val="26"/>
        </w:rPr>
        <w:t>мониторинга рисков развития сельскохозяйственной отрасли сельского поселения</w:t>
      </w:r>
      <w:proofErr w:type="gramEnd"/>
      <w:r w:rsidRPr="00AD51AE">
        <w:rPr>
          <w:sz w:val="26"/>
          <w:szCs w:val="26"/>
        </w:rPr>
        <w:t xml:space="preserve"> и обеспечения продовольственной безопасности, выработки прогнозов, решений и рекомендаций в сфере управления сельскохозяйственной отрасли сельского поселения;</w:t>
      </w:r>
    </w:p>
    <w:p w:rsidR="007B47CA" w:rsidRPr="00AD51AE" w:rsidRDefault="007B47CA" w:rsidP="00A262F2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proofErr w:type="gramStart"/>
      <w:r w:rsidRPr="00AD51AE">
        <w:rPr>
          <w:sz w:val="26"/>
          <w:szCs w:val="26"/>
        </w:rPr>
        <w:t xml:space="preserve">- подготовки и представления главе сельского поселения </w:t>
      </w:r>
      <w:r w:rsidR="004846A3" w:rsidRPr="00AD51AE">
        <w:rPr>
          <w:sz w:val="26"/>
          <w:szCs w:val="26"/>
        </w:rPr>
        <w:t xml:space="preserve">«Село Богородское» </w:t>
      </w:r>
      <w:r w:rsidRPr="00AD51AE">
        <w:rPr>
          <w:sz w:val="26"/>
          <w:szCs w:val="26"/>
        </w:rPr>
        <w:t>Ульчского муниципального района ежегодного доклада о ходе и результатах реализации Программы, в котором при необходимости могут вноситься предложения о корректировке Программы.</w:t>
      </w:r>
      <w:proofErr w:type="gramEnd"/>
    </w:p>
    <w:p w:rsidR="007B47CA" w:rsidRPr="00AD51AE" w:rsidRDefault="007B47CA" w:rsidP="00A262F2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AD51AE">
        <w:rPr>
          <w:sz w:val="26"/>
          <w:szCs w:val="26"/>
        </w:rPr>
        <w:t>К частным рискам относятся:</w:t>
      </w:r>
    </w:p>
    <w:p w:rsidR="007B47CA" w:rsidRPr="00AD51AE" w:rsidRDefault="007B47CA" w:rsidP="00A262F2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AD51AE">
        <w:rPr>
          <w:sz w:val="26"/>
          <w:szCs w:val="26"/>
        </w:rPr>
        <w:t>- снижение прямых мер поддержки, стимулирующих восстановление поголовья крупного рогатого скота, в том числе коров, и обеспечивающих субсидирование части затрат на содержание животных, усиливает риск дальнейшего падения численности поголовья крупного рогатого скота, неполного использования биопотенциала обновленного стада и неэффективного использования построенных и модернизированных ферм и комплексов. Для исключения данного риска необходимо финансирование основных </w:t>
      </w:r>
      <w:hyperlink r:id="rId8" w:anchor="P3394" w:history="1">
        <w:r w:rsidRPr="00AD51AE">
          <w:rPr>
            <w:rStyle w:val="a5"/>
            <w:color w:val="auto"/>
            <w:sz w:val="26"/>
            <w:szCs w:val="26"/>
            <w:u w:val="none"/>
          </w:rPr>
          <w:t>мероприятий</w:t>
        </w:r>
      </w:hyperlink>
      <w:r w:rsidRPr="00AD51AE">
        <w:rPr>
          <w:sz w:val="26"/>
          <w:szCs w:val="26"/>
        </w:rPr>
        <w:t> Программы из бюджета сельского поселения в полном объеме;</w:t>
      </w:r>
    </w:p>
    <w:p w:rsidR="007B47CA" w:rsidRPr="00AD51AE" w:rsidRDefault="007B47CA" w:rsidP="00A262F2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AD51AE">
        <w:rPr>
          <w:sz w:val="26"/>
          <w:szCs w:val="26"/>
        </w:rPr>
        <w:t>- рост цен на энергоресурсы и материально-технические средства, потребляемые в сельскохозяйственном производстве, что ограничивает возможности значительной части сельскохозяйственных товаропроизводителей осуществлять инновационные проекты, переход к новым ресурсосберегающим технологиям и на этой основе обеспечивать реализацию модели ускоренного экономического развития;</w:t>
      </w:r>
    </w:p>
    <w:p w:rsidR="007B47CA" w:rsidRPr="00AD51AE" w:rsidRDefault="007B47CA" w:rsidP="00A262F2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AD51AE">
        <w:rPr>
          <w:sz w:val="26"/>
          <w:szCs w:val="26"/>
        </w:rPr>
        <w:t xml:space="preserve">- слабая материально-техническая база и низкие темпы обновления основных производственных фондов, что отрицательно сказывается на своевременном выполнении основных технологических процессов в сельском хозяйстве, не позволяет в полной мере обеспечить на внутреннем рынке </w:t>
      </w:r>
      <w:proofErr w:type="spellStart"/>
      <w:r w:rsidRPr="00AD51AE">
        <w:rPr>
          <w:sz w:val="26"/>
          <w:szCs w:val="26"/>
        </w:rPr>
        <w:t>импортозамещение</w:t>
      </w:r>
      <w:proofErr w:type="spellEnd"/>
      <w:r w:rsidRPr="00AD51AE">
        <w:rPr>
          <w:sz w:val="26"/>
          <w:szCs w:val="26"/>
        </w:rPr>
        <w:t xml:space="preserve"> отечественной продукцией;</w:t>
      </w:r>
    </w:p>
    <w:p w:rsidR="007B47CA" w:rsidRPr="00AD51AE" w:rsidRDefault="007B47CA" w:rsidP="00A262F2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AD51AE">
        <w:rPr>
          <w:sz w:val="26"/>
          <w:szCs w:val="26"/>
        </w:rPr>
        <w:t>- недостаточное информационное обеспечение в части использования современных техники и технологий сельского хозяйства;</w:t>
      </w:r>
    </w:p>
    <w:p w:rsidR="007B47CA" w:rsidRPr="00AD51AE" w:rsidRDefault="007B47CA" w:rsidP="00A262F2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AD51AE">
        <w:rPr>
          <w:sz w:val="26"/>
          <w:szCs w:val="26"/>
        </w:rPr>
        <w:t>- низкий темп инновационного развития сельскохозяйственной отрасли сельского поселения.</w:t>
      </w:r>
    </w:p>
    <w:p w:rsidR="007B47CA" w:rsidRPr="00AD51AE" w:rsidRDefault="007B47CA" w:rsidP="00A262F2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AD51AE">
        <w:rPr>
          <w:sz w:val="26"/>
          <w:szCs w:val="26"/>
        </w:rPr>
        <w:t>Для устранения или уменьшения указанных выше рисков необходимо осуществление государственной поддержки сельскохозяйственных товаропроизводителей сельского поселения, способствующей повышению их доходности, развитие информационной и методической поддержки проводимых мероприятий, привлечение к реализации мероприятий наиболее высококвалифицированного подготовленного персонала, способного к проведению работ в оптимальные сроки и с высоким качеством.</w:t>
      </w:r>
    </w:p>
    <w:p w:rsidR="007B47CA" w:rsidRPr="00AD51AE" w:rsidRDefault="007B47CA" w:rsidP="00A262F2">
      <w:pPr>
        <w:pStyle w:val="a3"/>
        <w:spacing w:before="0" w:beforeAutospacing="0" w:after="0" w:afterAutospacing="0"/>
        <w:ind w:firstLine="709"/>
        <w:rPr>
          <w:sz w:val="26"/>
          <w:szCs w:val="26"/>
        </w:rPr>
      </w:pPr>
      <w:r w:rsidRPr="00AD51AE">
        <w:rPr>
          <w:sz w:val="26"/>
          <w:szCs w:val="26"/>
        </w:rPr>
        <w:t> </w:t>
      </w:r>
    </w:p>
    <w:p w:rsidR="00AD51AE" w:rsidRPr="00BC52D0" w:rsidRDefault="00AD51AE" w:rsidP="00AD51A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C52D0">
        <w:rPr>
          <w:rFonts w:ascii="Times New Roman" w:hAnsi="Times New Roman" w:cs="Times New Roman"/>
          <w:b/>
          <w:bCs/>
          <w:sz w:val="26"/>
          <w:szCs w:val="26"/>
        </w:rPr>
        <w:t>1</w:t>
      </w:r>
      <w:r w:rsidR="005865B3">
        <w:rPr>
          <w:rFonts w:ascii="Times New Roman" w:hAnsi="Times New Roman" w:cs="Times New Roman"/>
          <w:b/>
          <w:bCs/>
          <w:sz w:val="26"/>
          <w:szCs w:val="26"/>
        </w:rPr>
        <w:t>0</w:t>
      </w:r>
      <w:r w:rsidRPr="00BC52D0">
        <w:rPr>
          <w:rFonts w:ascii="Times New Roman" w:hAnsi="Times New Roman" w:cs="Times New Roman"/>
          <w:b/>
          <w:bCs/>
          <w:sz w:val="26"/>
          <w:szCs w:val="26"/>
        </w:rPr>
        <w:t>. Методика оценки эффективности реализации Программы</w:t>
      </w:r>
    </w:p>
    <w:p w:rsidR="00AD51AE" w:rsidRPr="00AD51AE" w:rsidRDefault="00AD51AE" w:rsidP="00AD51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D51AE">
        <w:rPr>
          <w:rFonts w:ascii="Times New Roman" w:hAnsi="Times New Roman" w:cs="Times New Roman"/>
          <w:sz w:val="26"/>
          <w:szCs w:val="26"/>
        </w:rPr>
        <w:t> </w:t>
      </w:r>
    </w:p>
    <w:p w:rsidR="00AD51AE" w:rsidRPr="00AD51AE" w:rsidRDefault="00AD51AE" w:rsidP="00AD51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D51AE">
        <w:rPr>
          <w:rFonts w:ascii="Times New Roman" w:hAnsi="Times New Roman" w:cs="Times New Roman"/>
          <w:sz w:val="26"/>
          <w:szCs w:val="26"/>
        </w:rPr>
        <w:t xml:space="preserve">1) Методика оценки эффективности реализации Программы представляет собой алгоритм расчета оценки эффективности реализации Программы, основанный на оценке результативности Программы с учетом объема ресурсов, </w:t>
      </w:r>
      <w:r w:rsidRPr="00AD51AE">
        <w:rPr>
          <w:rFonts w:ascii="Times New Roman" w:hAnsi="Times New Roman" w:cs="Times New Roman"/>
          <w:sz w:val="26"/>
          <w:szCs w:val="26"/>
        </w:rPr>
        <w:lastRenderedPageBreak/>
        <w:t>направленных на ее реализацию, а также реализовавшихся рисков и критериев социально-экономической эффективности, оказывающих влияние на изменение соответствующей сферы социально-экономического развития сельского поселения.</w:t>
      </w:r>
    </w:p>
    <w:p w:rsidR="00AD51AE" w:rsidRPr="00AD51AE" w:rsidRDefault="00AD51AE" w:rsidP="00AD51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D51AE">
        <w:rPr>
          <w:rFonts w:ascii="Times New Roman" w:hAnsi="Times New Roman" w:cs="Times New Roman"/>
          <w:sz w:val="26"/>
          <w:szCs w:val="26"/>
        </w:rPr>
        <w:t>2) Оценка эффективности реализации Программы проводится путем расчета интегральной оценки эффективности реализации Программы. Интегральная оценка эффективности реализации Программы проводится ответственным исполнителем ежегодно по итогам ее реализации в целях оценки вклада результатов Программы в социально-экономическое развитие сельского поселения.</w:t>
      </w:r>
    </w:p>
    <w:p w:rsidR="00AD51AE" w:rsidRPr="00AD51AE" w:rsidRDefault="00AD51AE" w:rsidP="00AD51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D51AE">
        <w:rPr>
          <w:rFonts w:ascii="Times New Roman" w:hAnsi="Times New Roman" w:cs="Times New Roman"/>
          <w:sz w:val="26"/>
          <w:szCs w:val="26"/>
        </w:rPr>
        <w:t>3) Для расчета интегральной оценки эффективности реализации Программы определяются:</w:t>
      </w:r>
    </w:p>
    <w:p w:rsidR="00AD51AE" w:rsidRPr="00AD51AE" w:rsidRDefault="00AD51AE" w:rsidP="00AD51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D51AE">
        <w:rPr>
          <w:rFonts w:ascii="Times New Roman" w:hAnsi="Times New Roman" w:cs="Times New Roman"/>
          <w:sz w:val="26"/>
          <w:szCs w:val="26"/>
        </w:rPr>
        <w:t>а) оценка степени достижения цели и решения задач Программы;</w:t>
      </w:r>
    </w:p>
    <w:p w:rsidR="00AD51AE" w:rsidRPr="00AD51AE" w:rsidRDefault="00AD51AE" w:rsidP="00AD51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D51AE">
        <w:rPr>
          <w:rFonts w:ascii="Times New Roman" w:hAnsi="Times New Roman" w:cs="Times New Roman"/>
          <w:sz w:val="26"/>
          <w:szCs w:val="26"/>
        </w:rPr>
        <w:t>б) оценка степени исполнения запланированного уровня расходов;</w:t>
      </w:r>
    </w:p>
    <w:p w:rsidR="00AD51AE" w:rsidRPr="00AD51AE" w:rsidRDefault="00AD51AE" w:rsidP="00AD51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D51AE">
        <w:rPr>
          <w:rFonts w:ascii="Times New Roman" w:hAnsi="Times New Roman" w:cs="Times New Roman"/>
          <w:sz w:val="26"/>
          <w:szCs w:val="26"/>
        </w:rPr>
        <w:t xml:space="preserve">в) оценка </w:t>
      </w:r>
      <w:proofErr w:type="gramStart"/>
      <w:r w:rsidRPr="00AD51AE">
        <w:rPr>
          <w:rFonts w:ascii="Times New Roman" w:hAnsi="Times New Roman" w:cs="Times New Roman"/>
          <w:sz w:val="26"/>
          <w:szCs w:val="26"/>
        </w:rPr>
        <w:t>степени своевременности реализации мероприятий подпрограмм</w:t>
      </w:r>
      <w:proofErr w:type="gramEnd"/>
      <w:r w:rsidRPr="00AD51AE">
        <w:rPr>
          <w:rFonts w:ascii="Times New Roman" w:hAnsi="Times New Roman" w:cs="Times New Roman"/>
          <w:sz w:val="26"/>
          <w:szCs w:val="26"/>
        </w:rPr>
        <w:t xml:space="preserve"> и (или) основных мероприятий Программы.</w:t>
      </w:r>
    </w:p>
    <w:p w:rsidR="00AD51AE" w:rsidRPr="00AD51AE" w:rsidRDefault="00AD51AE" w:rsidP="00AD51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D51AE">
        <w:rPr>
          <w:rFonts w:ascii="Times New Roman" w:hAnsi="Times New Roman" w:cs="Times New Roman"/>
          <w:sz w:val="26"/>
          <w:szCs w:val="26"/>
        </w:rPr>
        <w:t>4) Оценка степени достижения цели и решения задач Программы рассчитывается по формуле:</w:t>
      </w:r>
    </w:p>
    <w:p w:rsidR="00AD51AE" w:rsidRPr="00AD51AE" w:rsidRDefault="00AD51AE" w:rsidP="00AD51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AD51AE" w:rsidRPr="00AD51AE" w:rsidRDefault="00AD51AE" w:rsidP="00AD51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D51AE">
        <w:rPr>
          <w:rFonts w:ascii="Times New Roman" w:hAnsi="Times New Roman" w:cs="Times New Roman"/>
          <w:sz w:val="26"/>
          <w:szCs w:val="26"/>
        </w:rPr>
        <w:t> </w:t>
      </w:r>
      <w:r w:rsidRPr="00AD51AE"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29E7B005" wp14:editId="38587055">
            <wp:extent cx="2381250" cy="388737"/>
            <wp:effectExtent l="0" t="0" r="0" b="0"/>
            <wp:docPr id="1" name="Рисунок 1" descr="https://plus.gosfinansy.ru/system/content/image/224/1/-30952235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lus.gosfinansy.ru/system/content/image/224/1/-30952235/"/>
                    <pic:cNvPicPr>
                      <a:picLocks noChangeAspect="1" noChangeArrowheads="1"/>
                    </pic:cNvPicPr>
                  </pic:nvPicPr>
                  <pic:blipFill>
                    <a:blip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9783" cy="390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51AE" w:rsidRPr="00AD51AE" w:rsidRDefault="00AD51AE" w:rsidP="00AD51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bookmarkStart w:id="2" w:name="Par19"/>
      <w:bookmarkEnd w:id="2"/>
      <w:r w:rsidRPr="00AD51AE">
        <w:rPr>
          <w:rFonts w:ascii="Times New Roman" w:hAnsi="Times New Roman" w:cs="Times New Roman"/>
          <w:sz w:val="26"/>
          <w:szCs w:val="26"/>
        </w:rPr>
        <w:t>где:</w:t>
      </w:r>
    </w:p>
    <w:p w:rsidR="00AD51AE" w:rsidRPr="00AD51AE" w:rsidRDefault="00AD51AE" w:rsidP="00AD51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D51AE">
        <w:rPr>
          <w:rFonts w:ascii="Times New Roman" w:hAnsi="Times New Roman" w:cs="Times New Roman"/>
          <w:sz w:val="26"/>
          <w:szCs w:val="26"/>
        </w:rPr>
        <w:t>ДИ – показатель достижения плановых значений показателей (индикаторов) Программы;</w:t>
      </w:r>
    </w:p>
    <w:p w:rsidR="00AD51AE" w:rsidRPr="00AD51AE" w:rsidRDefault="00AD51AE" w:rsidP="00AD51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D51AE">
        <w:rPr>
          <w:rFonts w:ascii="Times New Roman" w:hAnsi="Times New Roman" w:cs="Times New Roman"/>
          <w:sz w:val="26"/>
          <w:szCs w:val="26"/>
        </w:rPr>
        <w:t>Ф – фактическое значение показателя (индикатора) Программы за отчетный период;</w:t>
      </w:r>
    </w:p>
    <w:p w:rsidR="00AD51AE" w:rsidRPr="00AD51AE" w:rsidRDefault="00AD51AE" w:rsidP="00AD51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AD51AE">
        <w:rPr>
          <w:rFonts w:ascii="Times New Roman" w:hAnsi="Times New Roman" w:cs="Times New Roman"/>
          <w:sz w:val="26"/>
          <w:szCs w:val="26"/>
        </w:rPr>
        <w:t>П</w:t>
      </w:r>
      <w:proofErr w:type="gramEnd"/>
      <w:r w:rsidRPr="00AD51AE">
        <w:rPr>
          <w:rFonts w:ascii="Times New Roman" w:hAnsi="Times New Roman" w:cs="Times New Roman"/>
          <w:sz w:val="26"/>
          <w:szCs w:val="26"/>
        </w:rPr>
        <w:t xml:space="preserve"> – планируемое значение достижения показателя (индикатора) Программы за отчетный период;</w:t>
      </w:r>
    </w:p>
    <w:p w:rsidR="00AD51AE" w:rsidRPr="00AD51AE" w:rsidRDefault="00AD51AE" w:rsidP="00AD51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AD51AE">
        <w:rPr>
          <w:rFonts w:ascii="Times New Roman" w:hAnsi="Times New Roman" w:cs="Times New Roman"/>
          <w:sz w:val="26"/>
          <w:szCs w:val="26"/>
        </w:rPr>
        <w:t>к</w:t>
      </w:r>
      <w:proofErr w:type="gramEnd"/>
      <w:r w:rsidRPr="00AD51AE">
        <w:rPr>
          <w:rFonts w:ascii="Times New Roman" w:hAnsi="Times New Roman" w:cs="Times New Roman"/>
          <w:sz w:val="26"/>
          <w:szCs w:val="26"/>
        </w:rPr>
        <w:t xml:space="preserve"> – количество показателей (индикаторов) Программы.</w:t>
      </w:r>
    </w:p>
    <w:p w:rsidR="00AD51AE" w:rsidRPr="00AD51AE" w:rsidRDefault="00AD51AE" w:rsidP="00AD51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D51AE">
        <w:rPr>
          <w:rFonts w:ascii="Times New Roman" w:hAnsi="Times New Roman" w:cs="Times New Roman"/>
          <w:sz w:val="26"/>
          <w:szCs w:val="26"/>
        </w:rPr>
        <w:t xml:space="preserve">В случае, когда уменьшение значения показателя (индикатора) является положительной динамикой, показатели Ф и </w:t>
      </w:r>
      <w:proofErr w:type="gramStart"/>
      <w:r w:rsidRPr="00AD51AE">
        <w:rPr>
          <w:rFonts w:ascii="Times New Roman" w:hAnsi="Times New Roman" w:cs="Times New Roman"/>
          <w:sz w:val="26"/>
          <w:szCs w:val="26"/>
        </w:rPr>
        <w:t>П</w:t>
      </w:r>
      <w:proofErr w:type="gramEnd"/>
      <w:r w:rsidRPr="00AD51AE">
        <w:rPr>
          <w:rFonts w:ascii="Times New Roman" w:hAnsi="Times New Roman" w:cs="Times New Roman"/>
          <w:sz w:val="26"/>
          <w:szCs w:val="26"/>
        </w:rPr>
        <w:t xml:space="preserve"> в формуле меняются местами (например, Ф1 / П1 + П2 / Ф2 + ... ).</w:t>
      </w:r>
    </w:p>
    <w:p w:rsidR="00AD51AE" w:rsidRPr="00AD51AE" w:rsidRDefault="00AD51AE" w:rsidP="00AD51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D51AE">
        <w:rPr>
          <w:rFonts w:ascii="Times New Roman" w:hAnsi="Times New Roman" w:cs="Times New Roman"/>
          <w:sz w:val="26"/>
          <w:szCs w:val="26"/>
        </w:rPr>
        <w:t>5). Оценка степени исполнения запланированного уровня расходов рассчитывается по формуле:</w:t>
      </w:r>
    </w:p>
    <w:p w:rsidR="00AD51AE" w:rsidRPr="00AD51AE" w:rsidRDefault="00AD51AE" w:rsidP="00AD51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D51AE">
        <w:rPr>
          <w:rFonts w:ascii="Times New Roman" w:hAnsi="Times New Roman" w:cs="Times New Roman"/>
          <w:sz w:val="26"/>
          <w:szCs w:val="26"/>
        </w:rPr>
        <w:t> </w:t>
      </w:r>
    </w:p>
    <w:p w:rsidR="00AD51AE" w:rsidRPr="00AD51AE" w:rsidRDefault="00AD51AE" w:rsidP="00AD51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D51AE">
        <w:rPr>
          <w:rFonts w:ascii="Times New Roman" w:hAnsi="Times New Roman" w:cs="Times New Roman"/>
          <w:sz w:val="26"/>
          <w:szCs w:val="26"/>
        </w:rPr>
        <w:t>БЛ = О / Л,</w:t>
      </w:r>
    </w:p>
    <w:p w:rsidR="00AD51AE" w:rsidRPr="00AD51AE" w:rsidRDefault="00AD51AE" w:rsidP="00AD51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D51AE">
        <w:rPr>
          <w:rFonts w:ascii="Times New Roman" w:hAnsi="Times New Roman" w:cs="Times New Roman"/>
          <w:sz w:val="26"/>
          <w:szCs w:val="26"/>
        </w:rPr>
        <w:t> </w:t>
      </w:r>
    </w:p>
    <w:p w:rsidR="00AD51AE" w:rsidRPr="00AD51AE" w:rsidRDefault="00AD51AE" w:rsidP="00AD51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D51AE">
        <w:rPr>
          <w:rFonts w:ascii="Times New Roman" w:hAnsi="Times New Roman" w:cs="Times New Roman"/>
          <w:sz w:val="26"/>
          <w:szCs w:val="26"/>
        </w:rPr>
        <w:t>где:</w:t>
      </w:r>
    </w:p>
    <w:p w:rsidR="00AD51AE" w:rsidRPr="00AD51AE" w:rsidRDefault="00AD51AE" w:rsidP="00AD51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D51AE">
        <w:rPr>
          <w:rFonts w:ascii="Times New Roman" w:hAnsi="Times New Roman" w:cs="Times New Roman"/>
          <w:sz w:val="26"/>
          <w:szCs w:val="26"/>
        </w:rPr>
        <w:t>БЛ – показатель исполнения запланированного уровня расходов;</w:t>
      </w:r>
    </w:p>
    <w:p w:rsidR="00AD51AE" w:rsidRPr="00AD51AE" w:rsidRDefault="00AD51AE" w:rsidP="00AD51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D51AE">
        <w:rPr>
          <w:rFonts w:ascii="Times New Roman" w:hAnsi="Times New Roman" w:cs="Times New Roman"/>
          <w:sz w:val="26"/>
          <w:szCs w:val="26"/>
        </w:rPr>
        <w:t>О – фактическое освоение средств по Программе в отчетном периоде;</w:t>
      </w:r>
    </w:p>
    <w:p w:rsidR="00AD51AE" w:rsidRPr="00AD51AE" w:rsidRDefault="00AD51AE" w:rsidP="00AD51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D51AE">
        <w:rPr>
          <w:rFonts w:ascii="Times New Roman" w:hAnsi="Times New Roman" w:cs="Times New Roman"/>
          <w:sz w:val="26"/>
          <w:szCs w:val="26"/>
        </w:rPr>
        <w:t>Л – планируемые расходы на реализацию Программы в отчетном периоде.</w:t>
      </w:r>
    </w:p>
    <w:p w:rsidR="00AD51AE" w:rsidRPr="00AD51AE" w:rsidRDefault="00AD51AE" w:rsidP="00AD51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D51AE">
        <w:rPr>
          <w:rFonts w:ascii="Times New Roman" w:hAnsi="Times New Roman" w:cs="Times New Roman"/>
          <w:sz w:val="26"/>
          <w:szCs w:val="26"/>
        </w:rPr>
        <w:t xml:space="preserve">В </w:t>
      </w:r>
      <w:proofErr w:type="gramStart"/>
      <w:r w:rsidRPr="00AD51AE">
        <w:rPr>
          <w:rFonts w:ascii="Times New Roman" w:hAnsi="Times New Roman" w:cs="Times New Roman"/>
          <w:sz w:val="26"/>
          <w:szCs w:val="26"/>
        </w:rPr>
        <w:t>случае</w:t>
      </w:r>
      <w:proofErr w:type="gramEnd"/>
      <w:r w:rsidRPr="00AD51AE">
        <w:rPr>
          <w:rFonts w:ascii="Times New Roman" w:hAnsi="Times New Roman" w:cs="Times New Roman"/>
          <w:sz w:val="26"/>
          <w:szCs w:val="26"/>
        </w:rPr>
        <w:t xml:space="preserve"> когда БЛ &lt; 1 за счет экономии бюджетных средств при условии выполнения всех мероприятий и индикаторов (показателей), то считается, что БЛ = 1.</w:t>
      </w:r>
    </w:p>
    <w:p w:rsidR="00AD51AE" w:rsidRPr="00AD51AE" w:rsidRDefault="00AD51AE" w:rsidP="00AD51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AD51AE">
        <w:rPr>
          <w:rFonts w:ascii="Times New Roman" w:hAnsi="Times New Roman" w:cs="Times New Roman"/>
          <w:sz w:val="26"/>
          <w:szCs w:val="26"/>
        </w:rPr>
        <w:t xml:space="preserve">В случае </w:t>
      </w:r>
      <w:proofErr w:type="spellStart"/>
      <w:r w:rsidRPr="00AD51AE">
        <w:rPr>
          <w:rFonts w:ascii="Times New Roman" w:hAnsi="Times New Roman" w:cs="Times New Roman"/>
          <w:sz w:val="26"/>
          <w:szCs w:val="26"/>
        </w:rPr>
        <w:t>неосвоения</w:t>
      </w:r>
      <w:proofErr w:type="spellEnd"/>
      <w:r w:rsidRPr="00AD51AE">
        <w:rPr>
          <w:rFonts w:ascii="Times New Roman" w:hAnsi="Times New Roman" w:cs="Times New Roman"/>
          <w:sz w:val="26"/>
          <w:szCs w:val="26"/>
        </w:rPr>
        <w:t xml:space="preserve"> средств бюджета муниципального района, источником финансового обеспечения которых явились поступившие в бюджет муниципального района в ноябре-декабре отчетного года средства краевого и (или) федерального бюджета, предоставленные муниципальному району в соответствии с правовыми актами Хабаровского края, Российской Федерации, соглашениями с краевыми, федеральными органами исполнительной власти, значение Л подлежит </w:t>
      </w:r>
      <w:r w:rsidRPr="00AD51AE">
        <w:rPr>
          <w:rFonts w:ascii="Times New Roman" w:hAnsi="Times New Roman" w:cs="Times New Roman"/>
          <w:sz w:val="26"/>
          <w:szCs w:val="26"/>
        </w:rPr>
        <w:lastRenderedPageBreak/>
        <w:t>уменьшению на сумму вышеуказанных неосвоенных средств.</w:t>
      </w:r>
      <w:proofErr w:type="gramEnd"/>
      <w:r w:rsidRPr="00AD51AE">
        <w:rPr>
          <w:rFonts w:ascii="Times New Roman" w:hAnsi="Times New Roman" w:cs="Times New Roman"/>
          <w:sz w:val="26"/>
          <w:szCs w:val="26"/>
        </w:rPr>
        <w:t xml:space="preserve"> Обоснования внесения в подсчет Л изменений отражаются ответственным исполнителем в пояснительной записке годового отчета о ходе реализации Программы.</w:t>
      </w:r>
    </w:p>
    <w:p w:rsidR="00AD51AE" w:rsidRPr="00AD51AE" w:rsidRDefault="00AD51AE" w:rsidP="00AD51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D51AE">
        <w:rPr>
          <w:rFonts w:ascii="Times New Roman" w:hAnsi="Times New Roman" w:cs="Times New Roman"/>
          <w:sz w:val="26"/>
          <w:szCs w:val="26"/>
        </w:rPr>
        <w:t xml:space="preserve">6) Оценка </w:t>
      </w:r>
      <w:proofErr w:type="gramStart"/>
      <w:r w:rsidRPr="00AD51AE">
        <w:rPr>
          <w:rFonts w:ascii="Times New Roman" w:hAnsi="Times New Roman" w:cs="Times New Roman"/>
          <w:sz w:val="26"/>
          <w:szCs w:val="26"/>
        </w:rPr>
        <w:t>степени своевременности реализации мероприятий подпрограмм</w:t>
      </w:r>
      <w:proofErr w:type="gramEnd"/>
      <w:r w:rsidRPr="00AD51AE">
        <w:rPr>
          <w:rFonts w:ascii="Times New Roman" w:hAnsi="Times New Roman" w:cs="Times New Roman"/>
          <w:sz w:val="26"/>
          <w:szCs w:val="26"/>
        </w:rPr>
        <w:t xml:space="preserve"> и (или) основных мероприятий Программы (далее – мероприятия Программы) осуществляется на основе показателей соблюдения установленных сроков начала и завершения реализации мероприятий Программы.</w:t>
      </w:r>
    </w:p>
    <w:p w:rsidR="00AD51AE" w:rsidRPr="00AD51AE" w:rsidRDefault="00AD51AE" w:rsidP="00AD51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D51AE">
        <w:rPr>
          <w:rFonts w:ascii="Times New Roman" w:hAnsi="Times New Roman" w:cs="Times New Roman"/>
          <w:sz w:val="26"/>
          <w:szCs w:val="26"/>
        </w:rPr>
        <w:t xml:space="preserve">Оценка </w:t>
      </w:r>
      <w:proofErr w:type="gramStart"/>
      <w:r w:rsidRPr="00AD51AE">
        <w:rPr>
          <w:rFonts w:ascii="Times New Roman" w:hAnsi="Times New Roman" w:cs="Times New Roman"/>
          <w:sz w:val="26"/>
          <w:szCs w:val="26"/>
        </w:rPr>
        <w:t>степени своевременности реализации мероприятий Программы</w:t>
      </w:r>
      <w:proofErr w:type="gramEnd"/>
      <w:r w:rsidRPr="00AD51AE">
        <w:rPr>
          <w:rFonts w:ascii="Times New Roman" w:hAnsi="Times New Roman" w:cs="Times New Roman"/>
          <w:sz w:val="26"/>
          <w:szCs w:val="26"/>
        </w:rPr>
        <w:t xml:space="preserve"> рассчитывается по формуле:</w:t>
      </w:r>
    </w:p>
    <w:p w:rsidR="00AD51AE" w:rsidRPr="00AD51AE" w:rsidRDefault="00AD51AE" w:rsidP="00AD51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D51AE">
        <w:rPr>
          <w:rFonts w:ascii="Times New Roman" w:hAnsi="Times New Roman" w:cs="Times New Roman"/>
          <w:sz w:val="26"/>
          <w:szCs w:val="26"/>
        </w:rPr>
        <w:t> </w:t>
      </w:r>
    </w:p>
    <w:p w:rsidR="00AD51AE" w:rsidRPr="00AD51AE" w:rsidRDefault="00AD51AE" w:rsidP="00AD51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D51AE"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33DA2F6B" wp14:editId="5459DABC">
            <wp:extent cx="1650682" cy="390525"/>
            <wp:effectExtent l="0" t="0" r="6985" b="0"/>
            <wp:docPr id="2" name="Рисунок 2" descr="https://plus.gosfinansy.ru/system/content/image/224/1/-30952234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plus.gosfinansy.ru/system/content/image/224/1/-30952234/"/>
                    <pic:cNvPicPr>
                      <a:picLocks noChangeAspect="1" noChangeArrowheads="1"/>
                    </pic:cNvPicPr>
                  </pic:nvPicPr>
                  <pic:blipFill>
                    <a:blip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0210" cy="3927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51AE" w:rsidRPr="00AD51AE" w:rsidRDefault="00AD51AE" w:rsidP="00AD51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D51AE">
        <w:rPr>
          <w:rFonts w:ascii="Times New Roman" w:hAnsi="Times New Roman" w:cs="Times New Roman"/>
          <w:sz w:val="26"/>
          <w:szCs w:val="26"/>
        </w:rPr>
        <w:t> где:</w:t>
      </w:r>
    </w:p>
    <w:p w:rsidR="00AD51AE" w:rsidRPr="00AD51AE" w:rsidRDefault="00AD51AE" w:rsidP="00AD51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AD51AE">
        <w:rPr>
          <w:rFonts w:ascii="Times New Roman" w:hAnsi="Times New Roman" w:cs="Times New Roman"/>
          <w:sz w:val="26"/>
          <w:szCs w:val="26"/>
        </w:rPr>
        <w:t>ССм</w:t>
      </w:r>
      <w:proofErr w:type="spellEnd"/>
      <w:r w:rsidRPr="00AD51AE">
        <w:rPr>
          <w:rFonts w:ascii="Times New Roman" w:hAnsi="Times New Roman" w:cs="Times New Roman"/>
          <w:sz w:val="26"/>
          <w:szCs w:val="26"/>
        </w:rPr>
        <w:t xml:space="preserve"> – показатель своевременности реализации мероприятий Программы;</w:t>
      </w:r>
    </w:p>
    <w:p w:rsidR="00AD51AE" w:rsidRPr="00AD51AE" w:rsidRDefault="00AD51AE" w:rsidP="00AD51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AD51AE">
        <w:rPr>
          <w:rFonts w:ascii="Times New Roman" w:hAnsi="Times New Roman" w:cs="Times New Roman"/>
          <w:sz w:val="26"/>
          <w:szCs w:val="26"/>
        </w:rPr>
        <w:t>ССНфакт</w:t>
      </w:r>
      <w:proofErr w:type="spellEnd"/>
      <w:r w:rsidRPr="00AD51AE">
        <w:rPr>
          <w:rFonts w:ascii="Times New Roman" w:hAnsi="Times New Roman" w:cs="Times New Roman"/>
          <w:sz w:val="26"/>
          <w:szCs w:val="26"/>
        </w:rPr>
        <w:t xml:space="preserve"> – количество мероприятий Программы, выполненных с соблюдением установленных сроков начала реализации;</w:t>
      </w:r>
    </w:p>
    <w:p w:rsidR="00AD51AE" w:rsidRPr="00AD51AE" w:rsidRDefault="00AD51AE" w:rsidP="00AD51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AD51AE">
        <w:rPr>
          <w:rFonts w:ascii="Times New Roman" w:hAnsi="Times New Roman" w:cs="Times New Roman"/>
          <w:sz w:val="26"/>
          <w:szCs w:val="26"/>
        </w:rPr>
        <w:t>ССЗфакт</w:t>
      </w:r>
      <w:proofErr w:type="spellEnd"/>
      <w:r w:rsidRPr="00AD51AE">
        <w:rPr>
          <w:rFonts w:ascii="Times New Roman" w:hAnsi="Times New Roman" w:cs="Times New Roman"/>
          <w:sz w:val="26"/>
          <w:szCs w:val="26"/>
        </w:rPr>
        <w:t xml:space="preserve"> – количество мероприятий Программы, завершенных с соблюдением установленных сроков;</w:t>
      </w:r>
    </w:p>
    <w:p w:rsidR="00AD51AE" w:rsidRPr="00AD51AE" w:rsidRDefault="00AD51AE" w:rsidP="00AD51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D51AE">
        <w:rPr>
          <w:rFonts w:ascii="Times New Roman" w:hAnsi="Times New Roman" w:cs="Times New Roman"/>
          <w:sz w:val="26"/>
          <w:szCs w:val="26"/>
        </w:rPr>
        <w:t>М – количество мероприятий Программы.</w:t>
      </w:r>
    </w:p>
    <w:p w:rsidR="00AD51AE" w:rsidRPr="00AD51AE" w:rsidRDefault="00AD51AE" w:rsidP="00AD51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D51AE">
        <w:rPr>
          <w:rFonts w:ascii="Times New Roman" w:hAnsi="Times New Roman" w:cs="Times New Roman"/>
          <w:sz w:val="26"/>
          <w:szCs w:val="26"/>
        </w:rPr>
        <w:t>В расчет принимаются:</w:t>
      </w:r>
    </w:p>
    <w:p w:rsidR="00AD51AE" w:rsidRPr="00AD51AE" w:rsidRDefault="00AD51AE" w:rsidP="00AD51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D51AE">
        <w:rPr>
          <w:rFonts w:ascii="Times New Roman" w:hAnsi="Times New Roman" w:cs="Times New Roman"/>
          <w:sz w:val="26"/>
          <w:szCs w:val="26"/>
        </w:rPr>
        <w:t xml:space="preserve">а) мероприятия Программы, реализуемые в текущем году, то есть плановые сроки </w:t>
      </w:r>
      <w:proofErr w:type="gramStart"/>
      <w:r w:rsidRPr="00AD51AE">
        <w:rPr>
          <w:rFonts w:ascii="Times New Roman" w:hAnsi="Times New Roman" w:cs="Times New Roman"/>
          <w:sz w:val="26"/>
          <w:szCs w:val="26"/>
        </w:rPr>
        <w:t>начала</w:t>
      </w:r>
      <w:proofErr w:type="gramEnd"/>
      <w:r w:rsidRPr="00AD51AE">
        <w:rPr>
          <w:rFonts w:ascii="Times New Roman" w:hAnsi="Times New Roman" w:cs="Times New Roman"/>
          <w:sz w:val="26"/>
          <w:szCs w:val="26"/>
        </w:rPr>
        <w:t xml:space="preserve"> и окончания их реализации соответствуют текущему году, за который проводится оценка эффективности реализации Программы;</w:t>
      </w:r>
    </w:p>
    <w:p w:rsidR="00AD51AE" w:rsidRPr="00AD51AE" w:rsidRDefault="00AD51AE" w:rsidP="00AD51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D51AE">
        <w:rPr>
          <w:rFonts w:ascii="Times New Roman" w:hAnsi="Times New Roman" w:cs="Times New Roman"/>
          <w:sz w:val="26"/>
          <w:szCs w:val="26"/>
        </w:rPr>
        <w:t>б) переходящие мероприятия Программы, если:</w:t>
      </w:r>
    </w:p>
    <w:p w:rsidR="00AD51AE" w:rsidRPr="00AD51AE" w:rsidRDefault="00AD51AE" w:rsidP="00AD51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D51AE">
        <w:rPr>
          <w:rFonts w:ascii="Times New Roman" w:hAnsi="Times New Roman" w:cs="Times New Roman"/>
          <w:sz w:val="26"/>
          <w:szCs w:val="26"/>
        </w:rPr>
        <w:t>- в Программе на весь период ее реализации предусмотрены мероприятия организационно-методического характера без финансирования (например, ежегодное проведение совещаний, конференций, заключение соглашений, организация работы комиссий), то выполнение этих мероприятий оценивается в соответствии с выполнением планов (графиков) работ ответственных исполнителей (соисполнителей), запланированных на текущий год;</w:t>
      </w:r>
    </w:p>
    <w:p w:rsidR="00AD51AE" w:rsidRPr="00AD51AE" w:rsidRDefault="00AD51AE" w:rsidP="00AD51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D51AE">
        <w:rPr>
          <w:rFonts w:ascii="Times New Roman" w:hAnsi="Times New Roman" w:cs="Times New Roman"/>
          <w:sz w:val="26"/>
          <w:szCs w:val="26"/>
        </w:rPr>
        <w:t>- в Программе на весь период ее реализации предусмотрено финансирование мероприятий Программы (например, ежегодное проведение текущих, капитальных ремонтов, укрепление материально-технической базы подведомственных учреждений, ежегодное предоставление субсидий и других видов поддержки), то выполнение этих мероприятий оценивается в соответствии с выполнением планов (графиков) работ ответственных исполнителей, соисполнителей, участников.</w:t>
      </w:r>
    </w:p>
    <w:p w:rsidR="00AD51AE" w:rsidRPr="00AD51AE" w:rsidRDefault="00AD51AE" w:rsidP="00AD51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D51AE">
        <w:rPr>
          <w:rFonts w:ascii="Times New Roman" w:hAnsi="Times New Roman" w:cs="Times New Roman"/>
          <w:sz w:val="26"/>
          <w:szCs w:val="26"/>
        </w:rPr>
        <w:t>7) Расчет интегральной оценки эффективности реализации Программы осуществляется по формуле:</w:t>
      </w:r>
    </w:p>
    <w:p w:rsidR="00AD51AE" w:rsidRPr="00AD51AE" w:rsidRDefault="00AD51AE" w:rsidP="00AD51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AD51AE" w:rsidRPr="00AD51AE" w:rsidRDefault="00AD51AE" w:rsidP="00AD51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D51AE"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16294759" wp14:editId="48A2EE22">
            <wp:extent cx="2628900" cy="232292"/>
            <wp:effectExtent l="0" t="0" r="0" b="0"/>
            <wp:docPr id="3" name="Рисунок 3" descr="https://plus.gosfinansy.ru/system/content/image/224/1/-30952239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plus.gosfinansy.ru/system/content/image/224/1/-30952239/"/>
                    <pic:cNvPicPr>
                      <a:picLocks noChangeAspect="1" noChangeArrowheads="1"/>
                    </pic:cNvPicPr>
                  </pic:nvPicPr>
                  <pic:blipFill>
                    <a:blip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0503" cy="2324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51AE" w:rsidRPr="00AD51AE" w:rsidRDefault="00AD51AE" w:rsidP="00AD51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AD51AE" w:rsidRPr="00AD51AE" w:rsidRDefault="00AD51AE" w:rsidP="00AD51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D51AE">
        <w:rPr>
          <w:rFonts w:ascii="Times New Roman" w:hAnsi="Times New Roman" w:cs="Times New Roman"/>
          <w:sz w:val="26"/>
          <w:szCs w:val="26"/>
        </w:rPr>
        <w:t>где:</w:t>
      </w:r>
    </w:p>
    <w:p w:rsidR="00AD51AE" w:rsidRPr="00AD51AE" w:rsidRDefault="00AD51AE" w:rsidP="00AD51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AD51AE">
        <w:rPr>
          <w:rFonts w:ascii="Times New Roman" w:hAnsi="Times New Roman" w:cs="Times New Roman"/>
          <w:sz w:val="26"/>
          <w:szCs w:val="26"/>
        </w:rPr>
        <w:t>Ои</w:t>
      </w:r>
      <w:proofErr w:type="spellEnd"/>
      <w:r w:rsidRPr="00AD51AE">
        <w:rPr>
          <w:rFonts w:ascii="Times New Roman" w:hAnsi="Times New Roman" w:cs="Times New Roman"/>
          <w:sz w:val="26"/>
          <w:szCs w:val="26"/>
        </w:rPr>
        <w:t xml:space="preserve"> – показатель интегральной оценки эффективности реализации Программы;</w:t>
      </w:r>
    </w:p>
    <w:p w:rsidR="00AD51AE" w:rsidRPr="00AD51AE" w:rsidRDefault="00AD51AE" w:rsidP="00AD51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D51AE">
        <w:rPr>
          <w:rFonts w:ascii="Times New Roman" w:hAnsi="Times New Roman" w:cs="Times New Roman"/>
          <w:sz w:val="26"/>
          <w:szCs w:val="26"/>
        </w:rPr>
        <w:t>ДИ – показатель достижения плановых значений показателей (индикаторов) Программы;</w:t>
      </w:r>
    </w:p>
    <w:p w:rsidR="00AD51AE" w:rsidRPr="00AD51AE" w:rsidRDefault="00AD51AE" w:rsidP="00AD51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D51AE">
        <w:rPr>
          <w:rFonts w:ascii="Times New Roman" w:hAnsi="Times New Roman" w:cs="Times New Roman"/>
          <w:sz w:val="26"/>
          <w:szCs w:val="26"/>
        </w:rPr>
        <w:t xml:space="preserve">БЛ – показатель </w:t>
      </w:r>
      <w:proofErr w:type="gramStart"/>
      <w:r w:rsidRPr="00AD51AE">
        <w:rPr>
          <w:rFonts w:ascii="Times New Roman" w:hAnsi="Times New Roman" w:cs="Times New Roman"/>
          <w:sz w:val="26"/>
          <w:szCs w:val="26"/>
        </w:rPr>
        <w:t>исполнения запланированного уровня расходов бюджета сельского поселения</w:t>
      </w:r>
      <w:proofErr w:type="gramEnd"/>
      <w:r w:rsidRPr="00AD51AE">
        <w:rPr>
          <w:rFonts w:ascii="Times New Roman" w:hAnsi="Times New Roman" w:cs="Times New Roman"/>
          <w:sz w:val="26"/>
          <w:szCs w:val="26"/>
        </w:rPr>
        <w:t>;</w:t>
      </w:r>
    </w:p>
    <w:p w:rsidR="00AD51AE" w:rsidRPr="00AD51AE" w:rsidRDefault="00AD51AE" w:rsidP="00AD51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AD51AE">
        <w:rPr>
          <w:rFonts w:ascii="Times New Roman" w:hAnsi="Times New Roman" w:cs="Times New Roman"/>
          <w:sz w:val="26"/>
          <w:szCs w:val="26"/>
        </w:rPr>
        <w:t>ССм</w:t>
      </w:r>
      <w:proofErr w:type="spellEnd"/>
      <w:r w:rsidRPr="00AD51AE">
        <w:rPr>
          <w:rFonts w:ascii="Times New Roman" w:hAnsi="Times New Roman" w:cs="Times New Roman"/>
          <w:sz w:val="26"/>
          <w:szCs w:val="26"/>
        </w:rPr>
        <w:t xml:space="preserve"> – показатель своевременности реализации мероприятий Программы.</w:t>
      </w:r>
    </w:p>
    <w:p w:rsidR="00AD51AE" w:rsidRPr="00AD51AE" w:rsidRDefault="00AD51AE" w:rsidP="00AD51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D51AE">
        <w:rPr>
          <w:rFonts w:ascii="Times New Roman" w:hAnsi="Times New Roman" w:cs="Times New Roman"/>
          <w:sz w:val="26"/>
          <w:szCs w:val="26"/>
        </w:rPr>
        <w:lastRenderedPageBreak/>
        <w:t>3.8. По результатам оценки эффективности Программы могут быть сделаны следующие выводы:</w:t>
      </w:r>
    </w:p>
    <w:p w:rsidR="00AD51AE" w:rsidRPr="00AD51AE" w:rsidRDefault="00AD51AE" w:rsidP="00AD51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D51AE">
        <w:rPr>
          <w:rFonts w:ascii="Times New Roman" w:hAnsi="Times New Roman" w:cs="Times New Roman"/>
          <w:sz w:val="26"/>
          <w:szCs w:val="26"/>
        </w:rPr>
        <w:t xml:space="preserve">- эффективность находится на уровне запланированной – при </w:t>
      </w:r>
      <w:proofErr w:type="spellStart"/>
      <w:r w:rsidRPr="00AD51AE">
        <w:rPr>
          <w:rFonts w:ascii="Times New Roman" w:hAnsi="Times New Roman" w:cs="Times New Roman"/>
          <w:sz w:val="26"/>
          <w:szCs w:val="26"/>
        </w:rPr>
        <w:t>Ои</w:t>
      </w:r>
      <w:proofErr w:type="spellEnd"/>
      <w:r w:rsidRPr="00AD51AE">
        <w:rPr>
          <w:rFonts w:ascii="Times New Roman" w:hAnsi="Times New Roman" w:cs="Times New Roman"/>
          <w:sz w:val="26"/>
          <w:szCs w:val="26"/>
        </w:rPr>
        <w:t xml:space="preserve"> = 1;</w:t>
      </w:r>
    </w:p>
    <w:p w:rsidR="00AD51AE" w:rsidRPr="00AD51AE" w:rsidRDefault="00AD51AE" w:rsidP="00AD51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D51AE">
        <w:rPr>
          <w:rFonts w:ascii="Times New Roman" w:hAnsi="Times New Roman" w:cs="Times New Roman"/>
          <w:sz w:val="26"/>
          <w:szCs w:val="26"/>
        </w:rPr>
        <w:t xml:space="preserve">- эффективность повысилась – при </w:t>
      </w:r>
      <w:proofErr w:type="spellStart"/>
      <w:r w:rsidRPr="00AD51AE">
        <w:rPr>
          <w:rFonts w:ascii="Times New Roman" w:hAnsi="Times New Roman" w:cs="Times New Roman"/>
          <w:sz w:val="26"/>
          <w:szCs w:val="26"/>
        </w:rPr>
        <w:t>Ои</w:t>
      </w:r>
      <w:proofErr w:type="spellEnd"/>
      <w:r w:rsidRPr="00AD51AE">
        <w:rPr>
          <w:rFonts w:ascii="Times New Roman" w:hAnsi="Times New Roman" w:cs="Times New Roman"/>
          <w:sz w:val="26"/>
          <w:szCs w:val="26"/>
        </w:rPr>
        <w:t xml:space="preserve"> &gt; 1;</w:t>
      </w:r>
    </w:p>
    <w:p w:rsidR="002838AF" w:rsidRPr="005865B3" w:rsidRDefault="00AD51AE" w:rsidP="005865B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D51AE">
        <w:rPr>
          <w:rFonts w:ascii="Times New Roman" w:hAnsi="Times New Roman" w:cs="Times New Roman"/>
          <w:sz w:val="26"/>
          <w:szCs w:val="26"/>
        </w:rPr>
        <w:t xml:space="preserve">- эффективность снизилась – при </w:t>
      </w:r>
      <w:proofErr w:type="spellStart"/>
      <w:r w:rsidRPr="00AD51AE">
        <w:rPr>
          <w:rFonts w:ascii="Times New Roman" w:hAnsi="Times New Roman" w:cs="Times New Roman"/>
          <w:sz w:val="26"/>
          <w:szCs w:val="26"/>
        </w:rPr>
        <w:t>Ои</w:t>
      </w:r>
      <w:proofErr w:type="spellEnd"/>
      <w:r w:rsidRPr="00AD51AE">
        <w:rPr>
          <w:rFonts w:ascii="Times New Roman" w:hAnsi="Times New Roman" w:cs="Times New Roman"/>
          <w:sz w:val="26"/>
          <w:szCs w:val="26"/>
        </w:rPr>
        <w:t xml:space="preserve"> &lt; 1.</w:t>
      </w:r>
    </w:p>
    <w:p w:rsidR="00F44AD5" w:rsidRDefault="00F44AD5" w:rsidP="00A13008">
      <w:pPr>
        <w:pStyle w:val="a3"/>
        <w:spacing w:before="0" w:beforeAutospacing="0" w:after="0" w:afterAutospacing="0"/>
        <w:sectPr w:rsidR="00F44AD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C5E29" w:rsidRPr="00A13008" w:rsidRDefault="00BC5E29" w:rsidP="00C312B8">
      <w:pPr>
        <w:pStyle w:val="a3"/>
        <w:spacing w:before="0" w:beforeAutospacing="0" w:after="0" w:afterAutospacing="0" w:line="240" w:lineRule="exact"/>
        <w:ind w:left="10490"/>
        <w:jc w:val="center"/>
      </w:pPr>
      <w:r w:rsidRPr="00A13008">
        <w:lastRenderedPageBreak/>
        <w:t>ПРИЛОЖЕНИЕ 1</w:t>
      </w:r>
    </w:p>
    <w:p w:rsidR="00BC5E29" w:rsidRDefault="00BC5E29" w:rsidP="00C312B8">
      <w:pPr>
        <w:pStyle w:val="a3"/>
        <w:spacing w:before="0" w:beforeAutospacing="0" w:after="0" w:afterAutospacing="0" w:line="240" w:lineRule="exact"/>
        <w:ind w:left="10490"/>
        <w:jc w:val="center"/>
      </w:pPr>
      <w:r w:rsidRPr="00A13008">
        <w:t>к муниципальной программе</w:t>
      </w:r>
    </w:p>
    <w:p w:rsidR="00F44AD5" w:rsidRPr="00A13008" w:rsidRDefault="00BC5E29" w:rsidP="00C312B8">
      <w:pPr>
        <w:pStyle w:val="a3"/>
        <w:spacing w:before="0" w:beforeAutospacing="0" w:after="0" w:afterAutospacing="0" w:line="240" w:lineRule="exact"/>
        <w:ind w:left="10490"/>
        <w:jc w:val="center"/>
      </w:pPr>
      <w:r w:rsidRPr="00A13008">
        <w:t>«</w:t>
      </w:r>
      <w:r>
        <w:t>Содействие в развитии сел</w:t>
      </w:r>
      <w:r w:rsidR="007D5F02">
        <w:t>ьскохозяйственного производства</w:t>
      </w:r>
      <w:r w:rsidR="000F48B5">
        <w:t xml:space="preserve"> </w:t>
      </w:r>
      <w:r>
        <w:t>на территории сельского поселения «Село Богородское»</w:t>
      </w:r>
      <w:r w:rsidR="00571311">
        <w:t xml:space="preserve"> </w:t>
      </w:r>
      <w:r w:rsidR="00571311">
        <w:rPr>
          <w:sz w:val="26"/>
          <w:szCs w:val="26"/>
        </w:rPr>
        <w:t>Ульчского муниципального района Хабаровского края</w:t>
      </w:r>
    </w:p>
    <w:tbl>
      <w:tblPr>
        <w:tblW w:w="15124" w:type="dxa"/>
        <w:tblInd w:w="-3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6"/>
        <w:gridCol w:w="14848"/>
      </w:tblGrid>
      <w:tr w:rsidR="00C03E0D" w:rsidRPr="00571311" w:rsidTr="006430CC">
        <w:trPr>
          <w:trHeight w:val="241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E0D" w:rsidRPr="00571311" w:rsidRDefault="00C03E0D" w:rsidP="00A130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3E0D" w:rsidRPr="00571311" w:rsidRDefault="00C03E0D" w:rsidP="00A13008">
            <w:pPr>
              <w:pStyle w:val="a3"/>
              <w:spacing w:before="0" w:beforeAutospacing="0" w:after="0" w:afterAutospacing="0"/>
              <w:jc w:val="both"/>
            </w:pPr>
            <w:r w:rsidRPr="00571311">
              <w:rPr>
                <w:rStyle w:val="a4"/>
              </w:rPr>
              <w:t> </w:t>
            </w:r>
          </w:p>
          <w:p w:rsidR="00C03E0D" w:rsidRPr="00571311" w:rsidRDefault="00C03E0D" w:rsidP="00A13008">
            <w:pPr>
              <w:pStyle w:val="a3"/>
              <w:spacing w:before="0" w:beforeAutospacing="0" w:after="0" w:afterAutospacing="0"/>
              <w:jc w:val="both"/>
            </w:pPr>
            <w:r w:rsidRPr="00571311">
              <w:rPr>
                <w:rStyle w:val="a4"/>
              </w:rPr>
              <w:t> </w:t>
            </w:r>
          </w:p>
          <w:p w:rsidR="00C03E0D" w:rsidRPr="00571311" w:rsidRDefault="00C03E0D" w:rsidP="00A13008">
            <w:pPr>
              <w:pStyle w:val="a3"/>
              <w:spacing w:before="0" w:beforeAutospacing="0" w:after="0" w:afterAutospacing="0"/>
              <w:jc w:val="both"/>
            </w:pPr>
            <w:r w:rsidRPr="00571311">
              <w:rPr>
                <w:rStyle w:val="a4"/>
              </w:rPr>
              <w:t> </w:t>
            </w:r>
          </w:p>
        </w:tc>
        <w:tc>
          <w:tcPr>
            <w:tcW w:w="14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1EF3" w:rsidRPr="00571311" w:rsidRDefault="005A1EF3" w:rsidP="005A1EF3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311">
              <w:rPr>
                <w:rFonts w:ascii="Times New Roman" w:hAnsi="Times New Roman" w:cs="Times New Roman"/>
                <w:bCs/>
                <w:sz w:val="24"/>
                <w:szCs w:val="24"/>
              </w:rPr>
              <w:t>СВЕДЕНИЯ</w:t>
            </w:r>
          </w:p>
          <w:p w:rsidR="005A1EF3" w:rsidRPr="00571311" w:rsidRDefault="005A1EF3" w:rsidP="005A1EF3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311">
              <w:rPr>
                <w:rFonts w:ascii="Times New Roman" w:hAnsi="Times New Roman" w:cs="Times New Roman"/>
                <w:bCs/>
                <w:sz w:val="24"/>
                <w:szCs w:val="24"/>
              </w:rPr>
              <w:t>об индикаторах (показателях) муниципальной программы</w:t>
            </w:r>
          </w:p>
          <w:p w:rsidR="00CD4F42" w:rsidRPr="00571311" w:rsidRDefault="00CD4F42" w:rsidP="00CD4F42">
            <w:pPr>
              <w:pStyle w:val="a3"/>
              <w:spacing w:before="0" w:beforeAutospacing="0" w:after="0" w:afterAutospacing="0" w:line="240" w:lineRule="exact"/>
              <w:jc w:val="center"/>
            </w:pPr>
            <w:r w:rsidRPr="00571311">
              <w:t>«Содействие в развитии сельскохозяйственного производства</w:t>
            </w:r>
          </w:p>
          <w:p w:rsidR="00CD4F42" w:rsidRPr="00571311" w:rsidRDefault="00CD4F42" w:rsidP="00CD4F42">
            <w:pPr>
              <w:pStyle w:val="a3"/>
              <w:spacing w:before="0" w:beforeAutospacing="0" w:after="0" w:afterAutospacing="0" w:line="240" w:lineRule="exact"/>
              <w:jc w:val="center"/>
            </w:pPr>
            <w:r w:rsidRPr="00571311">
              <w:t>на территории сельского поселения «Село Богородское»</w:t>
            </w:r>
            <w:r w:rsidR="00571311" w:rsidRPr="00571311">
              <w:t xml:space="preserve"> Ульчского муниципального района Хабаровского края</w:t>
            </w:r>
          </w:p>
          <w:p w:rsidR="005A1EF3" w:rsidRPr="00571311" w:rsidRDefault="005A1EF3" w:rsidP="005A1EF3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W w:w="14634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55"/>
              <w:gridCol w:w="6225"/>
              <w:gridCol w:w="992"/>
              <w:gridCol w:w="1134"/>
              <w:gridCol w:w="1134"/>
              <w:gridCol w:w="1134"/>
              <w:gridCol w:w="1134"/>
              <w:gridCol w:w="1134"/>
              <w:gridCol w:w="75"/>
              <w:gridCol w:w="917"/>
            </w:tblGrid>
            <w:tr w:rsidR="005A1EF3" w:rsidRPr="00571311" w:rsidTr="000B2755">
              <w:trPr>
                <w:trHeight w:val="20"/>
              </w:trPr>
              <w:tc>
                <w:tcPr>
                  <w:tcW w:w="755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5A1EF3" w:rsidRPr="00571311" w:rsidRDefault="005A1EF3" w:rsidP="006E3C0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71311">
                    <w:rPr>
                      <w:rFonts w:ascii="Times New Roman" w:hAnsi="Times New Roman" w:cs="Times New Roman"/>
                      <w:sz w:val="24"/>
                      <w:szCs w:val="24"/>
                    </w:rPr>
                    <w:t>№</w:t>
                  </w:r>
                </w:p>
                <w:p w:rsidR="005A1EF3" w:rsidRPr="00571311" w:rsidRDefault="005A1EF3" w:rsidP="006E3C0D">
                  <w:pPr>
                    <w:spacing w:after="0" w:line="240" w:lineRule="auto"/>
                    <w:ind w:firstLine="10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57131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</w:t>
                  </w:r>
                  <w:proofErr w:type="gramEnd"/>
                  <w:r w:rsidRPr="00571311">
                    <w:rPr>
                      <w:rFonts w:ascii="Times New Roman" w:hAnsi="Times New Roman" w:cs="Times New Roman"/>
                      <w:sz w:val="24"/>
                      <w:szCs w:val="24"/>
                    </w:rPr>
                    <w:t>/п</w:t>
                  </w:r>
                </w:p>
              </w:tc>
              <w:tc>
                <w:tcPr>
                  <w:tcW w:w="6225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5A1EF3" w:rsidRPr="00571311" w:rsidRDefault="005A1EF3" w:rsidP="006E3C0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7131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Наименование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5A1EF3" w:rsidRPr="00571311" w:rsidRDefault="005A1EF3" w:rsidP="006E3C0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7131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Единица измерения</w:t>
                  </w:r>
                </w:p>
              </w:tc>
              <w:tc>
                <w:tcPr>
                  <w:tcW w:w="6662" w:type="dxa"/>
                  <w:gridSpan w:val="7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5A1EF3" w:rsidRPr="00571311" w:rsidRDefault="005A1EF3" w:rsidP="006E3C0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7131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Значение индикатора (показателя)</w:t>
                  </w:r>
                </w:p>
              </w:tc>
            </w:tr>
            <w:tr w:rsidR="005A1EF3" w:rsidRPr="00571311" w:rsidTr="000B2755">
              <w:trPr>
                <w:trHeight w:val="20"/>
              </w:trPr>
              <w:tc>
                <w:tcPr>
                  <w:tcW w:w="755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A1EF3" w:rsidRPr="00571311" w:rsidRDefault="005A1EF3" w:rsidP="006E3C0D">
                  <w:pPr>
                    <w:spacing w:after="0" w:line="240" w:lineRule="auto"/>
                    <w:ind w:firstLine="10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225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A1EF3" w:rsidRPr="00571311" w:rsidRDefault="005A1EF3" w:rsidP="006E3C0D">
                  <w:pPr>
                    <w:spacing w:after="0" w:line="240" w:lineRule="auto"/>
                    <w:ind w:firstLine="10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5A1EF3" w:rsidRPr="00571311" w:rsidRDefault="005A1EF3" w:rsidP="006E3C0D">
                  <w:pPr>
                    <w:spacing w:after="0" w:line="240" w:lineRule="auto"/>
                    <w:ind w:firstLine="10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662" w:type="dxa"/>
                  <w:gridSpan w:val="7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5A1EF3" w:rsidRPr="00571311" w:rsidRDefault="005A1EF3" w:rsidP="006E3C0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7131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Период реализации Программы</w:t>
                  </w:r>
                </w:p>
              </w:tc>
            </w:tr>
            <w:tr w:rsidR="007D5F02" w:rsidRPr="00571311" w:rsidTr="000B2755">
              <w:trPr>
                <w:trHeight w:val="20"/>
              </w:trPr>
              <w:tc>
                <w:tcPr>
                  <w:tcW w:w="755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D5F02" w:rsidRPr="00571311" w:rsidRDefault="007D5F02" w:rsidP="006E3C0D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225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D5F02" w:rsidRPr="00571311" w:rsidRDefault="007D5F02" w:rsidP="006E3C0D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D5F02" w:rsidRPr="00571311" w:rsidRDefault="007D5F02" w:rsidP="006E3C0D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bottom w:val="single" w:sz="6" w:space="0" w:color="000000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D5F02" w:rsidRPr="00571311" w:rsidRDefault="007D5F02" w:rsidP="00F17380">
                  <w:pPr>
                    <w:spacing w:after="0" w:line="240" w:lineRule="auto"/>
                    <w:ind w:firstLine="567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7131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2020</w:t>
                  </w:r>
                </w:p>
              </w:tc>
              <w:tc>
                <w:tcPr>
                  <w:tcW w:w="1134" w:type="dxa"/>
                  <w:tcBorders>
                    <w:left w:val="single" w:sz="4" w:space="0" w:color="auto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7D5F02" w:rsidRPr="00571311" w:rsidRDefault="007D5F02" w:rsidP="00F1738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7131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2021</w:t>
                  </w:r>
                </w:p>
              </w:tc>
              <w:tc>
                <w:tcPr>
                  <w:tcW w:w="1134" w:type="dxa"/>
                  <w:tcBorders>
                    <w:bottom w:val="single" w:sz="6" w:space="0" w:color="000000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D5F02" w:rsidRPr="00571311" w:rsidRDefault="007D5F02" w:rsidP="00F17380">
                  <w:pPr>
                    <w:spacing w:after="0" w:line="240" w:lineRule="auto"/>
                    <w:ind w:firstLine="132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7131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2022</w:t>
                  </w:r>
                </w:p>
              </w:tc>
              <w:tc>
                <w:tcPr>
                  <w:tcW w:w="1134" w:type="dxa"/>
                  <w:tcBorders>
                    <w:left w:val="single" w:sz="4" w:space="0" w:color="auto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7D5F02" w:rsidRPr="00571311" w:rsidRDefault="007D5F02" w:rsidP="00F17380">
                  <w:pPr>
                    <w:spacing w:after="0" w:line="240" w:lineRule="auto"/>
                    <w:ind w:firstLine="26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7131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2023</w:t>
                  </w:r>
                </w:p>
              </w:tc>
              <w:tc>
                <w:tcPr>
                  <w:tcW w:w="1134" w:type="dxa"/>
                  <w:tcBorders>
                    <w:bottom w:val="single" w:sz="6" w:space="0" w:color="000000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D5F02" w:rsidRPr="00571311" w:rsidRDefault="007D5F02" w:rsidP="007D5F02">
                  <w:pPr>
                    <w:spacing w:after="0" w:line="240" w:lineRule="auto"/>
                    <w:ind w:firstLine="85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7131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2024</w:t>
                  </w:r>
                </w:p>
              </w:tc>
              <w:tc>
                <w:tcPr>
                  <w:tcW w:w="992" w:type="dxa"/>
                  <w:gridSpan w:val="2"/>
                  <w:tcBorders>
                    <w:left w:val="single" w:sz="4" w:space="0" w:color="auto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7D5F02" w:rsidRPr="00571311" w:rsidRDefault="007D5F02" w:rsidP="007D5F02">
                  <w:pPr>
                    <w:spacing w:after="0" w:line="240" w:lineRule="auto"/>
                    <w:ind w:left="-647" w:firstLine="567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7131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2025</w:t>
                  </w:r>
                </w:p>
              </w:tc>
            </w:tr>
            <w:tr w:rsidR="007D5F02" w:rsidRPr="00571311" w:rsidTr="000B2755">
              <w:trPr>
                <w:trHeight w:val="20"/>
              </w:trPr>
              <w:tc>
                <w:tcPr>
                  <w:tcW w:w="755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D5F02" w:rsidRPr="00571311" w:rsidRDefault="007D5F02" w:rsidP="006E3C0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71311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6225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D5F02" w:rsidRPr="00571311" w:rsidRDefault="007D5F02" w:rsidP="006E3C0D">
                  <w:pPr>
                    <w:spacing w:after="0" w:line="240" w:lineRule="auto"/>
                    <w:ind w:firstLine="567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7131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D5F02" w:rsidRPr="00571311" w:rsidRDefault="007D5F02" w:rsidP="006E3C0D">
                  <w:pPr>
                    <w:spacing w:after="0" w:line="240" w:lineRule="auto"/>
                    <w:ind w:firstLine="567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71311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134" w:type="dxa"/>
                  <w:tcBorders>
                    <w:bottom w:val="single" w:sz="6" w:space="0" w:color="000000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D5F02" w:rsidRPr="00571311" w:rsidRDefault="007D5F02" w:rsidP="006E3C0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71311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134" w:type="dxa"/>
                  <w:tcBorders>
                    <w:left w:val="single" w:sz="4" w:space="0" w:color="auto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7D5F02" w:rsidRPr="00571311" w:rsidRDefault="007D5F02" w:rsidP="006E3C0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71311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134" w:type="dxa"/>
                  <w:tcBorders>
                    <w:bottom w:val="single" w:sz="6" w:space="0" w:color="000000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D5F02" w:rsidRPr="00571311" w:rsidRDefault="007D5F02" w:rsidP="006E3C0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71311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134" w:type="dxa"/>
                  <w:tcBorders>
                    <w:left w:val="single" w:sz="4" w:space="0" w:color="auto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7D5F02" w:rsidRPr="00571311" w:rsidRDefault="007D5F02" w:rsidP="00F1738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71311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1134" w:type="dxa"/>
                  <w:tcBorders>
                    <w:bottom w:val="single" w:sz="6" w:space="0" w:color="000000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D5F02" w:rsidRPr="00571311" w:rsidRDefault="007D5F02" w:rsidP="006E3C0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71311"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992" w:type="dxa"/>
                  <w:gridSpan w:val="2"/>
                  <w:tcBorders>
                    <w:left w:val="single" w:sz="4" w:space="0" w:color="auto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7D5F02" w:rsidRPr="00571311" w:rsidRDefault="007D5F02" w:rsidP="007D5F0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A1EF3" w:rsidRPr="00571311" w:rsidTr="000B2755">
              <w:trPr>
                <w:trHeight w:val="20"/>
              </w:trPr>
              <w:tc>
                <w:tcPr>
                  <w:tcW w:w="755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5A1EF3" w:rsidRPr="00571311" w:rsidRDefault="005A1EF3" w:rsidP="006E3C0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71311">
                    <w:rPr>
                      <w:rFonts w:ascii="Times New Roman" w:hAnsi="Times New Roman" w:cs="Times New Roman"/>
                      <w:sz w:val="24"/>
                      <w:szCs w:val="24"/>
                    </w:rPr>
                    <w:t>1.</w:t>
                  </w:r>
                </w:p>
                <w:p w:rsidR="000B2755" w:rsidRPr="00571311" w:rsidRDefault="000B2755" w:rsidP="006E3C0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879" w:type="dxa"/>
                  <w:gridSpan w:val="9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5A1EF3" w:rsidRPr="00571311" w:rsidRDefault="005A1EF3" w:rsidP="006E3C0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7131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Содействие расширению доступа сельскохозяйственных товаропроизводителей всех форм собственности к финансовой поддержке</w:t>
                  </w:r>
                </w:p>
              </w:tc>
            </w:tr>
            <w:tr w:rsidR="007D5F02" w:rsidRPr="00571311" w:rsidTr="000B2755">
              <w:trPr>
                <w:trHeight w:val="20"/>
              </w:trPr>
              <w:tc>
                <w:tcPr>
                  <w:tcW w:w="755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D5F02" w:rsidRPr="00571311" w:rsidRDefault="007D5F02" w:rsidP="006E3C0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71311">
                    <w:rPr>
                      <w:rFonts w:ascii="Times New Roman" w:hAnsi="Times New Roman" w:cs="Times New Roman"/>
                      <w:sz w:val="24"/>
                      <w:szCs w:val="24"/>
                    </w:rPr>
                    <w:t>1.1.</w:t>
                  </w:r>
                </w:p>
              </w:tc>
              <w:tc>
                <w:tcPr>
                  <w:tcW w:w="6225" w:type="dxa"/>
                  <w:tcBorders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D5F02" w:rsidRPr="00571311" w:rsidRDefault="007D5F02" w:rsidP="006E3C0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7131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Предоставление субсидий гражданам, ведущим личное подсобное хозяйство на содержание поголовья коров, свиноматок, </w:t>
                  </w:r>
                  <w:proofErr w:type="spellStart"/>
                  <w:r w:rsidRPr="0057131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козоматок</w:t>
                  </w:r>
                  <w:proofErr w:type="spellEnd"/>
                </w:p>
              </w:tc>
              <w:tc>
                <w:tcPr>
                  <w:tcW w:w="992" w:type="dxa"/>
                  <w:tcBorders>
                    <w:left w:val="single" w:sz="4" w:space="0" w:color="auto"/>
                    <w:bottom w:val="single" w:sz="4" w:space="0" w:color="auto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D5F02" w:rsidRPr="00571311" w:rsidRDefault="007D5F02" w:rsidP="006E3C0D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D5F02" w:rsidRPr="00571311" w:rsidRDefault="007D5F02" w:rsidP="006E3C0D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71311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D5F02" w:rsidRPr="00571311" w:rsidRDefault="007D5F02" w:rsidP="00F17380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D5F02" w:rsidRPr="00571311" w:rsidRDefault="007D5F02" w:rsidP="00DB2EC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D5F02" w:rsidRPr="00571311" w:rsidRDefault="007D5F02" w:rsidP="00DB2EC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09" w:type="dxa"/>
                  <w:gridSpan w:val="2"/>
                  <w:tcBorders>
                    <w:top w:val="single" w:sz="6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D5F02" w:rsidRPr="00571311" w:rsidRDefault="007D5F02" w:rsidP="00DB2EC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17" w:type="dxa"/>
                  <w:tcBorders>
                    <w:top w:val="single" w:sz="6" w:space="0" w:color="000000"/>
                    <w:left w:val="single" w:sz="4" w:space="0" w:color="auto"/>
                    <w:bottom w:val="single" w:sz="4" w:space="0" w:color="auto"/>
                    <w:right w:val="single" w:sz="6" w:space="0" w:color="000000"/>
                  </w:tcBorders>
                  <w:vAlign w:val="center"/>
                </w:tcPr>
                <w:p w:rsidR="007D5F02" w:rsidRPr="00571311" w:rsidRDefault="007D5F02" w:rsidP="00DB2EC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D5F02" w:rsidRPr="00571311" w:rsidTr="000B2755">
              <w:trPr>
                <w:trHeight w:val="20"/>
              </w:trPr>
              <w:tc>
                <w:tcPr>
                  <w:tcW w:w="755" w:type="dxa"/>
                  <w:tcBorders>
                    <w:left w:val="single" w:sz="6" w:space="0" w:color="000000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D5F02" w:rsidRPr="00571311" w:rsidRDefault="007D5F02" w:rsidP="002F6512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71311">
                    <w:rPr>
                      <w:rFonts w:ascii="Times New Roman" w:hAnsi="Times New Roman" w:cs="Times New Roman"/>
                      <w:sz w:val="24"/>
                      <w:szCs w:val="24"/>
                    </w:rPr>
                    <w:t>1.1.1</w:t>
                  </w:r>
                </w:p>
              </w:tc>
              <w:tc>
                <w:tcPr>
                  <w:tcW w:w="62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D5F02" w:rsidRPr="00571311" w:rsidRDefault="007D5F02" w:rsidP="006E3C0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7131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Количество получателей субсидий ЛПХ на содержание поголовья коров, свиноматок, </w:t>
                  </w:r>
                  <w:proofErr w:type="spellStart"/>
                  <w:r w:rsidRPr="0057131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козоматок</w:t>
                  </w:r>
                  <w:proofErr w:type="spellEnd"/>
                  <w:r w:rsidRPr="00571311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D5F02" w:rsidRPr="00571311" w:rsidRDefault="007D5F02" w:rsidP="00F1738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7131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шт.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7D5F02" w:rsidRPr="00571311" w:rsidRDefault="00EB4DDD" w:rsidP="006E3C0D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7131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D5F02" w:rsidRPr="00571311" w:rsidRDefault="00EB4DDD" w:rsidP="00E671B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71311">
                    <w:rPr>
                      <w:rFonts w:ascii="Times New Roman" w:hAnsi="Times New Roman" w:cs="Times New Roman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7D5F02" w:rsidRPr="00571311" w:rsidRDefault="00EB4DDD" w:rsidP="00E671B5">
                  <w:pPr>
                    <w:spacing w:after="0" w:line="240" w:lineRule="auto"/>
                    <w:ind w:firstLine="567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71311">
                    <w:rPr>
                      <w:rFonts w:ascii="Times New Roman" w:hAnsi="Times New Roman" w:cs="Times New Roman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D5F02" w:rsidRPr="00571311" w:rsidRDefault="00EB4DDD" w:rsidP="002C768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7131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120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7D5F02" w:rsidRPr="00571311" w:rsidRDefault="00EB4DDD" w:rsidP="007D5F0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7131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9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D5F02" w:rsidRPr="00571311" w:rsidRDefault="009D00D4" w:rsidP="007D5F0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7D5F02" w:rsidRPr="00571311" w:rsidTr="000B2755">
              <w:trPr>
                <w:trHeight w:val="20"/>
              </w:trPr>
              <w:tc>
                <w:tcPr>
                  <w:tcW w:w="755" w:type="dxa"/>
                  <w:tcBorders>
                    <w:left w:val="single" w:sz="6" w:space="0" w:color="000000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7D5F02" w:rsidRPr="00571311" w:rsidRDefault="007D5F02" w:rsidP="002F6512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71311">
                    <w:rPr>
                      <w:rFonts w:ascii="Times New Roman" w:hAnsi="Times New Roman" w:cs="Times New Roman"/>
                      <w:sz w:val="24"/>
                      <w:szCs w:val="24"/>
                    </w:rPr>
                    <w:t>1.1.2</w:t>
                  </w:r>
                </w:p>
              </w:tc>
              <w:tc>
                <w:tcPr>
                  <w:tcW w:w="62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7D5F02" w:rsidRPr="00571311" w:rsidRDefault="007D5F02" w:rsidP="004B672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7131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Увеличение объемов производства сельскохозяйственной продукции в хозяйствах всех категорий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D5F02" w:rsidRPr="00571311" w:rsidRDefault="007D5F02" w:rsidP="00F1738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71311">
                    <w:rPr>
                      <w:rFonts w:ascii="Times New Roman" w:hAnsi="Times New Roman" w:cs="Times New Roman"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7D5F02" w:rsidRPr="00571311" w:rsidRDefault="007D5F02" w:rsidP="0001100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7131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не менее </w:t>
                  </w:r>
                </w:p>
                <w:p w:rsidR="007D5F02" w:rsidRPr="00571311" w:rsidRDefault="007D5F02" w:rsidP="0001100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71311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D5F02" w:rsidRPr="00571311" w:rsidRDefault="007D5F02" w:rsidP="0001100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7131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 менее</w:t>
                  </w:r>
                </w:p>
                <w:p w:rsidR="007D5F02" w:rsidRPr="00571311" w:rsidRDefault="007D5F02" w:rsidP="0001100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71311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B4DDD" w:rsidRPr="00571311" w:rsidRDefault="00EB4DDD" w:rsidP="00EB4DD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7131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 менее</w:t>
                  </w:r>
                </w:p>
                <w:p w:rsidR="007D5F02" w:rsidRPr="00571311" w:rsidRDefault="00EB4DDD" w:rsidP="00EB4DD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71311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B4DDD" w:rsidRPr="00571311" w:rsidRDefault="00EB4DDD" w:rsidP="00EB4DD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7131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 менее</w:t>
                  </w:r>
                </w:p>
                <w:p w:rsidR="007D5F02" w:rsidRPr="00571311" w:rsidRDefault="00EB4DDD" w:rsidP="00EB4DD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71311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20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B4DDD" w:rsidRPr="00571311" w:rsidRDefault="00EB4DDD" w:rsidP="00EB4DD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7131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 менее</w:t>
                  </w:r>
                </w:p>
                <w:p w:rsidR="007D5F02" w:rsidRPr="00571311" w:rsidRDefault="00EB4DDD" w:rsidP="00EB4DDD">
                  <w:pPr>
                    <w:spacing w:after="0" w:line="240" w:lineRule="auto"/>
                    <w:ind w:firstLine="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71311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9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D5F02" w:rsidRPr="00571311" w:rsidRDefault="009D00D4" w:rsidP="00EB4DDD">
                  <w:pPr>
                    <w:spacing w:after="0" w:line="240" w:lineRule="auto"/>
                    <w:ind w:firstLine="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4118B5" w:rsidRPr="00571311" w:rsidTr="000B2755">
              <w:trPr>
                <w:trHeight w:val="20"/>
              </w:trPr>
              <w:tc>
                <w:tcPr>
                  <w:tcW w:w="755" w:type="dxa"/>
                  <w:tcBorders>
                    <w:top w:val="single" w:sz="4" w:space="0" w:color="auto"/>
                    <w:left w:val="single" w:sz="6" w:space="0" w:color="000000"/>
                    <w:bottom w:val="single" w:sz="6" w:space="0" w:color="000000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118B5" w:rsidRPr="00571311" w:rsidRDefault="004118B5" w:rsidP="006E3C0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7131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2.</w:t>
                  </w:r>
                </w:p>
                <w:p w:rsidR="000B2755" w:rsidRPr="00571311" w:rsidRDefault="000B2755" w:rsidP="006E3C0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879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118B5" w:rsidRPr="00571311" w:rsidRDefault="004118B5" w:rsidP="00E671B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7131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Совершенствование информационного обеспечения сельскохозяйственных товаропроизводителей всех форм собственности</w:t>
                  </w:r>
                  <w:r w:rsidRPr="00571311"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  <w:t xml:space="preserve">  </w:t>
                  </w:r>
                </w:p>
              </w:tc>
            </w:tr>
            <w:tr w:rsidR="007D5F02" w:rsidRPr="00571311" w:rsidTr="000B2755">
              <w:trPr>
                <w:trHeight w:val="20"/>
              </w:trPr>
              <w:tc>
                <w:tcPr>
                  <w:tcW w:w="7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7D5F02" w:rsidRPr="00571311" w:rsidRDefault="000B2755" w:rsidP="006E3C0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7131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2.1</w:t>
                  </w:r>
                </w:p>
              </w:tc>
              <w:tc>
                <w:tcPr>
                  <w:tcW w:w="62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7D5F02" w:rsidRPr="00571311" w:rsidRDefault="004B672D" w:rsidP="005740D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7131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</w:t>
                  </w:r>
                  <w:r w:rsidR="00870C07" w:rsidRPr="0057131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оля  информационных, консультативных мероприятий  направленных на поддержку сельскохозяйственных производителей всех форм собственности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D5F02" w:rsidRPr="00571311" w:rsidRDefault="00EB4DDD" w:rsidP="00E735C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71311">
                    <w:rPr>
                      <w:rFonts w:ascii="Times New Roman" w:hAnsi="Times New Roman" w:cs="Times New Roman"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7D5F02" w:rsidRPr="00571311" w:rsidRDefault="00EB4DDD" w:rsidP="000B2755">
                  <w:pPr>
                    <w:spacing w:after="0" w:line="240" w:lineRule="auto"/>
                    <w:ind w:firstLine="34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71311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D5F02" w:rsidRPr="00571311" w:rsidRDefault="00EB4DDD" w:rsidP="00E735C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71311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7D5F02" w:rsidRPr="00571311" w:rsidRDefault="00EB4DDD" w:rsidP="00EB4DDD">
                  <w:pPr>
                    <w:spacing w:after="0" w:line="240" w:lineRule="auto"/>
                    <w:ind w:hanging="10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71311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D5F02" w:rsidRPr="00571311" w:rsidRDefault="00EB4DDD" w:rsidP="00E735C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71311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7D5F02" w:rsidRPr="00571311" w:rsidRDefault="00EB4DDD" w:rsidP="007D5F0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71311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D5F02" w:rsidRPr="00571311" w:rsidRDefault="00EB4DDD" w:rsidP="007D5F0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71311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</w:tr>
          </w:tbl>
          <w:p w:rsidR="00C03E0D" w:rsidRPr="00571311" w:rsidRDefault="00C03E0D" w:rsidP="006430CC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312B8" w:rsidRPr="00571311" w:rsidRDefault="00C312B8" w:rsidP="00C312B8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4B672D" w:rsidRPr="00571311" w:rsidRDefault="004B672D" w:rsidP="00C312B8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0B2755" w:rsidRPr="00571311" w:rsidRDefault="000B2755" w:rsidP="00C312B8">
      <w:pPr>
        <w:pStyle w:val="a3"/>
        <w:spacing w:before="0" w:beforeAutospacing="0" w:after="0" w:afterAutospacing="0" w:line="240" w:lineRule="exact"/>
        <w:ind w:left="10490"/>
        <w:jc w:val="center"/>
      </w:pPr>
    </w:p>
    <w:p w:rsidR="000B2755" w:rsidRPr="00571311" w:rsidRDefault="000B2755" w:rsidP="00C312B8">
      <w:pPr>
        <w:pStyle w:val="a3"/>
        <w:spacing w:before="0" w:beforeAutospacing="0" w:after="0" w:afterAutospacing="0" w:line="240" w:lineRule="exact"/>
        <w:ind w:left="10490"/>
        <w:jc w:val="center"/>
      </w:pPr>
    </w:p>
    <w:p w:rsidR="00C312B8" w:rsidRPr="00571311" w:rsidRDefault="00C312B8" w:rsidP="00C312B8">
      <w:pPr>
        <w:pStyle w:val="a3"/>
        <w:spacing w:before="0" w:beforeAutospacing="0" w:after="0" w:afterAutospacing="0" w:line="240" w:lineRule="exact"/>
        <w:ind w:left="10490"/>
        <w:jc w:val="center"/>
      </w:pPr>
      <w:r w:rsidRPr="00571311">
        <w:t>ПРИЛОЖЕНИЕ 2</w:t>
      </w:r>
    </w:p>
    <w:p w:rsidR="00C312B8" w:rsidRPr="00571311" w:rsidRDefault="00C312B8" w:rsidP="00C312B8">
      <w:pPr>
        <w:pStyle w:val="a3"/>
        <w:spacing w:before="0" w:beforeAutospacing="0" w:after="0" w:afterAutospacing="0" w:line="240" w:lineRule="exact"/>
        <w:ind w:left="10490"/>
        <w:jc w:val="center"/>
      </w:pPr>
      <w:r w:rsidRPr="00571311">
        <w:t>к муниципальной программе</w:t>
      </w:r>
    </w:p>
    <w:p w:rsidR="00C312B8" w:rsidRPr="00571311" w:rsidRDefault="00C312B8" w:rsidP="006430CC">
      <w:pPr>
        <w:pStyle w:val="a3"/>
        <w:spacing w:before="0" w:beforeAutospacing="0" w:after="0" w:afterAutospacing="0"/>
        <w:ind w:left="10490"/>
        <w:jc w:val="center"/>
      </w:pPr>
      <w:r w:rsidRPr="00571311">
        <w:t>«Содействие в развитии сельскохозяйственного производства на территории сельско</w:t>
      </w:r>
      <w:r w:rsidR="006430CC" w:rsidRPr="00571311">
        <w:t>го поселения «Село Богородское»</w:t>
      </w:r>
      <w:r w:rsidR="00571311" w:rsidRPr="00571311">
        <w:t xml:space="preserve"> Ульчского муниципального района Хабаровского края</w:t>
      </w:r>
    </w:p>
    <w:p w:rsidR="00C312B8" w:rsidRPr="00571311" w:rsidRDefault="00C312B8" w:rsidP="00C312B8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C312B8" w:rsidRPr="00571311" w:rsidRDefault="00C312B8" w:rsidP="00C312B8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571311">
        <w:rPr>
          <w:rFonts w:ascii="Times New Roman" w:hAnsi="Times New Roman" w:cs="Times New Roman"/>
          <w:bCs/>
          <w:sz w:val="24"/>
          <w:szCs w:val="24"/>
        </w:rPr>
        <w:t>ФИНАНСОВОЕ ОБЕСПЕЧЕНИЕ</w:t>
      </w:r>
    </w:p>
    <w:p w:rsidR="00C312B8" w:rsidRPr="00571311" w:rsidRDefault="00C312B8" w:rsidP="00C312B8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571311">
        <w:rPr>
          <w:rFonts w:ascii="Times New Roman" w:hAnsi="Times New Roman" w:cs="Times New Roman"/>
          <w:bCs/>
          <w:sz w:val="24"/>
          <w:szCs w:val="24"/>
        </w:rPr>
        <w:t>и прогнозная (справочная) оценка расходов бюджета сельского поселения на реализацию муниципальной программы</w:t>
      </w:r>
    </w:p>
    <w:p w:rsidR="00C312B8" w:rsidRPr="00571311" w:rsidRDefault="00C312B8" w:rsidP="00C312B8">
      <w:pPr>
        <w:pStyle w:val="a3"/>
        <w:spacing w:before="0" w:beforeAutospacing="0" w:after="0" w:afterAutospacing="0" w:line="240" w:lineRule="exact"/>
        <w:jc w:val="center"/>
      </w:pPr>
      <w:r w:rsidRPr="00571311">
        <w:t>«Содействие в развитии сельскохозяйственного производства</w:t>
      </w:r>
      <w:r w:rsidR="00571311" w:rsidRPr="00571311">
        <w:t xml:space="preserve"> </w:t>
      </w:r>
      <w:r w:rsidRPr="00571311">
        <w:t>на территории сельского поселения «Село Богородское»</w:t>
      </w:r>
      <w:r w:rsidR="00571311" w:rsidRPr="00571311">
        <w:t xml:space="preserve"> Ульчского муниципального района Хабаровского края</w:t>
      </w:r>
    </w:p>
    <w:p w:rsidR="00C312B8" w:rsidRPr="00571311" w:rsidRDefault="00C312B8" w:rsidP="00C312B8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C312B8" w:rsidRPr="00571311" w:rsidRDefault="00C312B8" w:rsidP="00C312B8">
      <w:pPr>
        <w:spacing w:after="0" w:line="240" w:lineRule="auto"/>
        <w:ind w:firstLine="567"/>
        <w:jc w:val="both"/>
        <w:rPr>
          <w:rFonts w:ascii="Times New Roman" w:hAnsi="Times New Roman" w:cs="Times New Roman"/>
          <w:vanish/>
          <w:sz w:val="24"/>
          <w:szCs w:val="24"/>
        </w:rPr>
      </w:pPr>
    </w:p>
    <w:tbl>
      <w:tblPr>
        <w:tblW w:w="1506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5"/>
        <w:gridCol w:w="4775"/>
        <w:gridCol w:w="2862"/>
        <w:gridCol w:w="1025"/>
        <w:gridCol w:w="993"/>
        <w:gridCol w:w="953"/>
        <w:gridCol w:w="965"/>
        <w:gridCol w:w="877"/>
        <w:gridCol w:w="888"/>
        <w:gridCol w:w="888"/>
      </w:tblGrid>
      <w:tr w:rsidR="007D5F02" w:rsidRPr="00571311" w:rsidTr="00CF51D3">
        <w:trPr>
          <w:trHeight w:val="20"/>
          <w:tblHeader/>
        </w:trPr>
        <w:tc>
          <w:tcPr>
            <w:tcW w:w="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5F02" w:rsidRPr="00571311" w:rsidRDefault="007D5F02" w:rsidP="006E3C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311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57131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571311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77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5F02" w:rsidRPr="00571311" w:rsidRDefault="007D5F02" w:rsidP="006E3C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311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86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5F02" w:rsidRPr="00571311" w:rsidRDefault="007D5F02" w:rsidP="006E3C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311">
              <w:rPr>
                <w:rFonts w:ascii="Times New Roman" w:hAnsi="Times New Roman" w:cs="Times New Roman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6589" w:type="dxa"/>
            <w:gridSpan w:val="7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D5F02" w:rsidRPr="00571311" w:rsidRDefault="007D5F02" w:rsidP="006E3C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311">
              <w:rPr>
                <w:rFonts w:ascii="Times New Roman" w:hAnsi="Times New Roman" w:cs="Times New Roman"/>
                <w:sz w:val="24"/>
                <w:szCs w:val="24"/>
              </w:rPr>
              <w:t>Расходы по годам (тыс. рублей)</w:t>
            </w:r>
          </w:p>
        </w:tc>
      </w:tr>
      <w:tr w:rsidR="007D5F02" w:rsidRPr="00571311" w:rsidTr="007D5F02">
        <w:trPr>
          <w:trHeight w:val="20"/>
          <w:tblHeader/>
        </w:trPr>
        <w:tc>
          <w:tcPr>
            <w:tcW w:w="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5F02" w:rsidRPr="00571311" w:rsidRDefault="007D5F02" w:rsidP="006E3C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5F02" w:rsidRPr="00571311" w:rsidRDefault="007D5F02" w:rsidP="006E3C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5F02" w:rsidRPr="00571311" w:rsidRDefault="007D5F02" w:rsidP="006E3C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5F02" w:rsidRPr="00571311" w:rsidRDefault="007D5F02" w:rsidP="006E3C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311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7D5F02" w:rsidRPr="00571311" w:rsidRDefault="007D5F02" w:rsidP="006E3C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311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5F02" w:rsidRPr="00571311" w:rsidRDefault="007D5F02" w:rsidP="006E3C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311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7D5F02" w:rsidRPr="00571311" w:rsidRDefault="007D5F02" w:rsidP="006E3C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311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5F02" w:rsidRPr="00571311" w:rsidRDefault="007D5F02" w:rsidP="006E3C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311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F02" w:rsidRPr="00571311" w:rsidRDefault="007D5F02" w:rsidP="006E3C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311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5F02" w:rsidRPr="00571311" w:rsidRDefault="007D5F02" w:rsidP="006E3C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311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7D5F02" w:rsidRPr="00571311" w:rsidTr="007D5F02">
        <w:trPr>
          <w:trHeight w:val="20"/>
          <w:tblHeader/>
        </w:trPr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5F02" w:rsidRPr="00571311" w:rsidRDefault="007D5F02" w:rsidP="006E3C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3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7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5F02" w:rsidRPr="00571311" w:rsidRDefault="007D5F02" w:rsidP="006E3C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3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6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5F02" w:rsidRPr="00571311" w:rsidRDefault="007D5F02" w:rsidP="006E3C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31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5F02" w:rsidRPr="00571311" w:rsidRDefault="007D5F02" w:rsidP="006E3C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31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7D5F02" w:rsidRPr="00571311" w:rsidRDefault="007D5F02" w:rsidP="006E3C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31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5F02" w:rsidRPr="00571311" w:rsidRDefault="007D5F02" w:rsidP="006E3C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31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7D5F02" w:rsidRPr="00571311" w:rsidRDefault="007D5F02" w:rsidP="006E3C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31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5F02" w:rsidRPr="00571311" w:rsidRDefault="007D5F02" w:rsidP="006E3C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31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5F02" w:rsidRPr="00571311" w:rsidRDefault="007D5F02" w:rsidP="006E3C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31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5F02" w:rsidRPr="00571311" w:rsidRDefault="007D5F02" w:rsidP="006E3C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31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F48B5" w:rsidRPr="00571311" w:rsidTr="00454272">
        <w:trPr>
          <w:trHeight w:val="20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8B5" w:rsidRPr="00571311" w:rsidRDefault="000F48B5" w:rsidP="006E3C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31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8B5" w:rsidRPr="00571311" w:rsidRDefault="000F48B5" w:rsidP="000F48B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71311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«Содействие в развитии сельскохозяйственного производства на территории сельского поселения «Село Богородское»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8B5" w:rsidRPr="00571311" w:rsidRDefault="000F48B5" w:rsidP="006E3C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311">
              <w:rPr>
                <w:rFonts w:ascii="Times New Roman" w:hAnsi="Times New Roman" w:cs="Times New Roman"/>
                <w:sz w:val="24"/>
                <w:szCs w:val="24"/>
              </w:rPr>
              <w:t>94904051000000000000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8B5" w:rsidRPr="00571311" w:rsidRDefault="000F48B5" w:rsidP="002B63D0">
            <w:pPr>
              <w:spacing w:after="0" w:line="240" w:lineRule="auto"/>
              <w:ind w:hanging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311">
              <w:rPr>
                <w:rFonts w:ascii="Times New Roman" w:hAnsi="Times New Roman" w:cs="Times New Roman"/>
                <w:sz w:val="24"/>
                <w:szCs w:val="24"/>
              </w:rPr>
              <w:t>222,5</w:t>
            </w:r>
          </w:p>
          <w:p w:rsidR="000F48B5" w:rsidRPr="00571311" w:rsidRDefault="000F48B5" w:rsidP="002B63D0">
            <w:pPr>
              <w:spacing w:after="0" w:line="240" w:lineRule="auto"/>
              <w:ind w:hanging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8B5" w:rsidRPr="00571311" w:rsidRDefault="000F48B5" w:rsidP="002B63D0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8B5" w:rsidRPr="00571311" w:rsidRDefault="000F48B5" w:rsidP="002B63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311">
              <w:rPr>
                <w:rFonts w:ascii="Times New Roman" w:hAnsi="Times New Roman" w:cs="Times New Roman"/>
                <w:sz w:val="24"/>
                <w:szCs w:val="24"/>
              </w:rPr>
              <w:t>149,5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8B5" w:rsidRPr="00571311" w:rsidRDefault="000F48B5" w:rsidP="002B63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311">
              <w:rPr>
                <w:rFonts w:ascii="Times New Roman" w:hAnsi="Times New Roman" w:cs="Times New Roman"/>
                <w:sz w:val="24"/>
                <w:szCs w:val="24"/>
              </w:rPr>
              <w:t>98,0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8B5" w:rsidRPr="00571311" w:rsidRDefault="009D00D4" w:rsidP="002B63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0F48B5" w:rsidRPr="0057131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8B5" w:rsidRPr="00571311" w:rsidRDefault="009D00D4" w:rsidP="002B63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0F48B5" w:rsidRPr="0057131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8B5" w:rsidRPr="00571311" w:rsidRDefault="000F48B5" w:rsidP="002B63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31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8B5" w:rsidRPr="00571311" w:rsidRDefault="009D00D4" w:rsidP="002B63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813B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F48B5" w:rsidRPr="0057131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F48B5" w:rsidRPr="00571311" w:rsidTr="00005561">
        <w:trPr>
          <w:trHeight w:val="1104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8B5" w:rsidRPr="00571311" w:rsidRDefault="000F48B5" w:rsidP="006E3C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31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8B5" w:rsidRPr="00571311" w:rsidRDefault="000F48B5" w:rsidP="006E3C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311">
              <w:rPr>
                <w:rFonts w:ascii="Times New Roman" w:hAnsi="Times New Roman" w:cs="Times New Roman"/>
                <w:sz w:val="24"/>
                <w:szCs w:val="24"/>
              </w:rPr>
              <w:t>Содействие расширению доступа сельскохозяйственных товаропроизводителей всех форм собственности к финансовой поддержке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8B5" w:rsidRPr="00571311" w:rsidRDefault="000F48B5" w:rsidP="000F48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311">
              <w:rPr>
                <w:rFonts w:ascii="Times New Roman" w:hAnsi="Times New Roman" w:cs="Times New Roman"/>
                <w:sz w:val="24"/>
                <w:szCs w:val="24"/>
              </w:rPr>
              <w:t>94904051000100000000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8B5" w:rsidRPr="00571311" w:rsidRDefault="000F48B5" w:rsidP="002B63D0">
            <w:pPr>
              <w:spacing w:after="0" w:line="240" w:lineRule="auto"/>
              <w:ind w:hanging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311">
              <w:rPr>
                <w:rFonts w:ascii="Times New Roman" w:hAnsi="Times New Roman" w:cs="Times New Roman"/>
                <w:sz w:val="24"/>
                <w:szCs w:val="24"/>
              </w:rPr>
              <w:t>222,5</w:t>
            </w:r>
          </w:p>
          <w:p w:rsidR="000F48B5" w:rsidRPr="00571311" w:rsidRDefault="000F48B5" w:rsidP="002B63D0">
            <w:pPr>
              <w:spacing w:after="0" w:line="240" w:lineRule="auto"/>
              <w:ind w:hanging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8B5" w:rsidRPr="00571311" w:rsidRDefault="000F48B5" w:rsidP="002B63D0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8B5" w:rsidRPr="00571311" w:rsidRDefault="000F48B5" w:rsidP="002B63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311">
              <w:rPr>
                <w:rFonts w:ascii="Times New Roman" w:hAnsi="Times New Roman" w:cs="Times New Roman"/>
                <w:sz w:val="24"/>
                <w:szCs w:val="24"/>
              </w:rPr>
              <w:t>149,5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8B5" w:rsidRPr="00571311" w:rsidRDefault="000F48B5" w:rsidP="002B63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311">
              <w:rPr>
                <w:rFonts w:ascii="Times New Roman" w:hAnsi="Times New Roman" w:cs="Times New Roman"/>
                <w:sz w:val="24"/>
                <w:szCs w:val="24"/>
              </w:rPr>
              <w:t>98,0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8B5" w:rsidRPr="00571311" w:rsidRDefault="009D00D4" w:rsidP="002B63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0F48B5" w:rsidRPr="0057131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8B5" w:rsidRPr="00571311" w:rsidRDefault="009D00D4" w:rsidP="002B63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0F48B5" w:rsidRPr="0057131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8B5" w:rsidRPr="00571311" w:rsidRDefault="000F48B5" w:rsidP="002B63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31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8B5" w:rsidRPr="00571311" w:rsidRDefault="009D00D4" w:rsidP="002B63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813B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F48B5" w:rsidRPr="0057131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F48B5" w:rsidRPr="00571311" w:rsidTr="007D5F02">
        <w:trPr>
          <w:trHeight w:val="20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8B5" w:rsidRPr="00571311" w:rsidRDefault="000F48B5" w:rsidP="006E3C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311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4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8B5" w:rsidRPr="00571311" w:rsidRDefault="000F48B5" w:rsidP="006E3C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311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гражданам, ведущим личное подсобное хозяйство на содержание поголовья коров, свиноматок, </w:t>
            </w:r>
            <w:proofErr w:type="spellStart"/>
            <w:r w:rsidRPr="00571311">
              <w:rPr>
                <w:rFonts w:ascii="Times New Roman" w:hAnsi="Times New Roman" w:cs="Times New Roman"/>
                <w:sz w:val="24"/>
                <w:szCs w:val="24"/>
              </w:rPr>
              <w:t>козоматок</w:t>
            </w:r>
            <w:proofErr w:type="spellEnd"/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48B5" w:rsidRPr="00571311" w:rsidRDefault="000F48B5" w:rsidP="006E3C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311">
              <w:rPr>
                <w:rFonts w:ascii="Times New Roman" w:hAnsi="Times New Roman" w:cs="Times New Roman"/>
                <w:sz w:val="24"/>
                <w:szCs w:val="24"/>
              </w:rPr>
              <w:t>949040510001</w:t>
            </w:r>
            <w:r w:rsidRPr="005713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</w:t>
            </w:r>
            <w:r w:rsidRPr="00571311">
              <w:rPr>
                <w:rFonts w:ascii="Times New Roman" w:hAnsi="Times New Roman" w:cs="Times New Roman"/>
                <w:sz w:val="24"/>
                <w:szCs w:val="24"/>
              </w:rPr>
              <w:t>730813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8B5" w:rsidRPr="00571311" w:rsidRDefault="000F48B5" w:rsidP="007D5F02">
            <w:pPr>
              <w:spacing w:after="0" w:line="240" w:lineRule="auto"/>
              <w:ind w:hanging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311">
              <w:rPr>
                <w:rFonts w:ascii="Times New Roman" w:hAnsi="Times New Roman" w:cs="Times New Roman"/>
                <w:sz w:val="24"/>
                <w:szCs w:val="24"/>
              </w:rPr>
              <w:t>222,5</w:t>
            </w:r>
          </w:p>
          <w:p w:rsidR="000F48B5" w:rsidRPr="00571311" w:rsidRDefault="000F48B5" w:rsidP="007D5F02">
            <w:pPr>
              <w:spacing w:after="0" w:line="240" w:lineRule="auto"/>
              <w:ind w:hanging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8B5" w:rsidRPr="00571311" w:rsidRDefault="000F48B5" w:rsidP="007D5F02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8B5" w:rsidRPr="00571311" w:rsidRDefault="000F48B5" w:rsidP="007D5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311">
              <w:rPr>
                <w:rFonts w:ascii="Times New Roman" w:hAnsi="Times New Roman" w:cs="Times New Roman"/>
                <w:sz w:val="24"/>
                <w:szCs w:val="24"/>
              </w:rPr>
              <w:t>149,5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8B5" w:rsidRPr="00571311" w:rsidRDefault="000F48B5" w:rsidP="007D5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311">
              <w:rPr>
                <w:rFonts w:ascii="Times New Roman" w:hAnsi="Times New Roman" w:cs="Times New Roman"/>
                <w:sz w:val="24"/>
                <w:szCs w:val="24"/>
              </w:rPr>
              <w:t>98,0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8B5" w:rsidRPr="00571311" w:rsidRDefault="009D00D4" w:rsidP="007D5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0F48B5" w:rsidRPr="0057131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48B5" w:rsidRPr="00571311" w:rsidRDefault="009D00D4" w:rsidP="007D5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0F48B5" w:rsidRPr="0057131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8B5" w:rsidRPr="00571311" w:rsidRDefault="000F48B5" w:rsidP="007D5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31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8B5" w:rsidRPr="00571311" w:rsidRDefault="009D00D4" w:rsidP="007D5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813B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F48B5" w:rsidRPr="0057131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</w:tbl>
    <w:p w:rsidR="00C312B8" w:rsidRPr="00A9171F" w:rsidRDefault="00C312B8" w:rsidP="00C312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312B8" w:rsidRPr="00A9171F" w:rsidRDefault="00C312B8" w:rsidP="00C312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9171F">
        <w:rPr>
          <w:rFonts w:ascii="Times New Roman" w:hAnsi="Times New Roman" w:cs="Times New Roman"/>
          <w:sz w:val="24"/>
          <w:szCs w:val="24"/>
        </w:rPr>
        <w:t> </w:t>
      </w:r>
    </w:p>
    <w:sectPr w:rsidR="00C312B8" w:rsidRPr="00A9171F" w:rsidSect="00F44AD5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618A6"/>
    <w:multiLevelType w:val="multilevel"/>
    <w:tmpl w:val="954E768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522B85"/>
    <w:multiLevelType w:val="hybridMultilevel"/>
    <w:tmpl w:val="1752EFD2"/>
    <w:lvl w:ilvl="0" w:tplc="C1CEB5EE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EA60571"/>
    <w:multiLevelType w:val="multilevel"/>
    <w:tmpl w:val="D2A45EB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44B1990"/>
    <w:multiLevelType w:val="multilevel"/>
    <w:tmpl w:val="A1EAFA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010055C"/>
    <w:multiLevelType w:val="multilevel"/>
    <w:tmpl w:val="87C4DD1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26F3F0F"/>
    <w:multiLevelType w:val="multilevel"/>
    <w:tmpl w:val="C4964AC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3C91436"/>
    <w:multiLevelType w:val="multilevel"/>
    <w:tmpl w:val="0134928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41333C1"/>
    <w:multiLevelType w:val="multilevel"/>
    <w:tmpl w:val="76260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6263AB5"/>
    <w:multiLevelType w:val="multilevel"/>
    <w:tmpl w:val="EBB640B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E1F2224"/>
    <w:multiLevelType w:val="multilevel"/>
    <w:tmpl w:val="DEDE721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E257EAE"/>
    <w:multiLevelType w:val="multilevel"/>
    <w:tmpl w:val="5560B95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EBB6750"/>
    <w:multiLevelType w:val="multilevel"/>
    <w:tmpl w:val="63D8EEE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3340226"/>
    <w:multiLevelType w:val="multilevel"/>
    <w:tmpl w:val="13945E1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87940E0"/>
    <w:multiLevelType w:val="multilevel"/>
    <w:tmpl w:val="1AC68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C7D3393"/>
    <w:multiLevelType w:val="multilevel"/>
    <w:tmpl w:val="98E894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E020C8C"/>
    <w:multiLevelType w:val="multilevel"/>
    <w:tmpl w:val="200A7F4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5057FF1"/>
    <w:multiLevelType w:val="multilevel"/>
    <w:tmpl w:val="4352EB8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F4D7EC2"/>
    <w:multiLevelType w:val="multilevel"/>
    <w:tmpl w:val="50181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17"/>
  </w:num>
  <w:num w:numId="3">
    <w:abstractNumId w:val="7"/>
  </w:num>
  <w:num w:numId="4">
    <w:abstractNumId w:val="0"/>
  </w:num>
  <w:num w:numId="5">
    <w:abstractNumId w:val="6"/>
  </w:num>
  <w:num w:numId="6">
    <w:abstractNumId w:val="15"/>
  </w:num>
  <w:num w:numId="7">
    <w:abstractNumId w:val="4"/>
  </w:num>
  <w:num w:numId="8">
    <w:abstractNumId w:val="3"/>
  </w:num>
  <w:num w:numId="9">
    <w:abstractNumId w:val="8"/>
  </w:num>
  <w:num w:numId="10">
    <w:abstractNumId w:val="12"/>
  </w:num>
  <w:num w:numId="11">
    <w:abstractNumId w:val="5"/>
  </w:num>
  <w:num w:numId="12">
    <w:abstractNumId w:val="11"/>
  </w:num>
  <w:num w:numId="13">
    <w:abstractNumId w:val="14"/>
  </w:num>
  <w:num w:numId="14">
    <w:abstractNumId w:val="16"/>
  </w:num>
  <w:num w:numId="15">
    <w:abstractNumId w:val="2"/>
  </w:num>
  <w:num w:numId="16">
    <w:abstractNumId w:val="10"/>
  </w:num>
  <w:num w:numId="17">
    <w:abstractNumId w:val="9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9DD"/>
    <w:rsid w:val="000174DE"/>
    <w:rsid w:val="00036C23"/>
    <w:rsid w:val="00051D7B"/>
    <w:rsid w:val="00060F23"/>
    <w:rsid w:val="0006109F"/>
    <w:rsid w:val="00074C14"/>
    <w:rsid w:val="000765F7"/>
    <w:rsid w:val="00091535"/>
    <w:rsid w:val="000922AC"/>
    <w:rsid w:val="000961CF"/>
    <w:rsid w:val="000973F8"/>
    <w:rsid w:val="000A33F3"/>
    <w:rsid w:val="000B2755"/>
    <w:rsid w:val="000B4BDC"/>
    <w:rsid w:val="000C7706"/>
    <w:rsid w:val="000D236C"/>
    <w:rsid w:val="000E44F8"/>
    <w:rsid w:val="000F15A5"/>
    <w:rsid w:val="000F48B5"/>
    <w:rsid w:val="0013372E"/>
    <w:rsid w:val="001416CC"/>
    <w:rsid w:val="00147F91"/>
    <w:rsid w:val="00151517"/>
    <w:rsid w:val="00170FB2"/>
    <w:rsid w:val="001832AA"/>
    <w:rsid w:val="00195958"/>
    <w:rsid w:val="00196FFA"/>
    <w:rsid w:val="001C3308"/>
    <w:rsid w:val="00207B23"/>
    <w:rsid w:val="002252A4"/>
    <w:rsid w:val="00281513"/>
    <w:rsid w:val="002838AF"/>
    <w:rsid w:val="0028469B"/>
    <w:rsid w:val="00286794"/>
    <w:rsid w:val="00291564"/>
    <w:rsid w:val="002918B1"/>
    <w:rsid w:val="002B327D"/>
    <w:rsid w:val="002C7680"/>
    <w:rsid w:val="002D57A3"/>
    <w:rsid w:val="002F6512"/>
    <w:rsid w:val="00312CF3"/>
    <w:rsid w:val="0037528F"/>
    <w:rsid w:val="00375586"/>
    <w:rsid w:val="003806B8"/>
    <w:rsid w:val="00384B60"/>
    <w:rsid w:val="00394CD5"/>
    <w:rsid w:val="003D155D"/>
    <w:rsid w:val="003E3185"/>
    <w:rsid w:val="003E68EF"/>
    <w:rsid w:val="004118B5"/>
    <w:rsid w:val="00413044"/>
    <w:rsid w:val="004142F7"/>
    <w:rsid w:val="004377AE"/>
    <w:rsid w:val="00444F2D"/>
    <w:rsid w:val="0045551D"/>
    <w:rsid w:val="00461CE0"/>
    <w:rsid w:val="004846A3"/>
    <w:rsid w:val="004A75B4"/>
    <w:rsid w:val="004B467A"/>
    <w:rsid w:val="004B672D"/>
    <w:rsid w:val="004B72EA"/>
    <w:rsid w:val="004B765B"/>
    <w:rsid w:val="004C34DE"/>
    <w:rsid w:val="00514DC6"/>
    <w:rsid w:val="00545FC2"/>
    <w:rsid w:val="005558BB"/>
    <w:rsid w:val="00556710"/>
    <w:rsid w:val="00560672"/>
    <w:rsid w:val="00562AA9"/>
    <w:rsid w:val="00571311"/>
    <w:rsid w:val="005740D1"/>
    <w:rsid w:val="005865B3"/>
    <w:rsid w:val="00592E34"/>
    <w:rsid w:val="005A1EF3"/>
    <w:rsid w:val="005B1A03"/>
    <w:rsid w:val="005B6FD9"/>
    <w:rsid w:val="005D137A"/>
    <w:rsid w:val="005F6260"/>
    <w:rsid w:val="005F7701"/>
    <w:rsid w:val="00603171"/>
    <w:rsid w:val="006113B6"/>
    <w:rsid w:val="00614E20"/>
    <w:rsid w:val="006430CC"/>
    <w:rsid w:val="00645307"/>
    <w:rsid w:val="006576B0"/>
    <w:rsid w:val="0066364C"/>
    <w:rsid w:val="0067280A"/>
    <w:rsid w:val="00680F47"/>
    <w:rsid w:val="00695A3D"/>
    <w:rsid w:val="006971C5"/>
    <w:rsid w:val="006A0517"/>
    <w:rsid w:val="006D135E"/>
    <w:rsid w:val="006E3C0D"/>
    <w:rsid w:val="006E625B"/>
    <w:rsid w:val="006F49E2"/>
    <w:rsid w:val="006F596D"/>
    <w:rsid w:val="007427B7"/>
    <w:rsid w:val="00757A51"/>
    <w:rsid w:val="00777095"/>
    <w:rsid w:val="00777F69"/>
    <w:rsid w:val="00783429"/>
    <w:rsid w:val="00785E88"/>
    <w:rsid w:val="00793F70"/>
    <w:rsid w:val="007A5AF9"/>
    <w:rsid w:val="007B47CA"/>
    <w:rsid w:val="007C4F89"/>
    <w:rsid w:val="007C60AA"/>
    <w:rsid w:val="007D5F02"/>
    <w:rsid w:val="007E69CB"/>
    <w:rsid w:val="007F7312"/>
    <w:rsid w:val="00826E67"/>
    <w:rsid w:val="008278DE"/>
    <w:rsid w:val="00831355"/>
    <w:rsid w:val="00833CA7"/>
    <w:rsid w:val="00845CBB"/>
    <w:rsid w:val="0085011E"/>
    <w:rsid w:val="0085495F"/>
    <w:rsid w:val="008568A0"/>
    <w:rsid w:val="00870C07"/>
    <w:rsid w:val="00877EEB"/>
    <w:rsid w:val="00886EC9"/>
    <w:rsid w:val="0089615F"/>
    <w:rsid w:val="008D3930"/>
    <w:rsid w:val="00930AF8"/>
    <w:rsid w:val="00936222"/>
    <w:rsid w:val="00945897"/>
    <w:rsid w:val="00961ABD"/>
    <w:rsid w:val="00975F21"/>
    <w:rsid w:val="00976C5D"/>
    <w:rsid w:val="009D00D4"/>
    <w:rsid w:val="009D411E"/>
    <w:rsid w:val="009E6B7C"/>
    <w:rsid w:val="009E6BD6"/>
    <w:rsid w:val="009F35F4"/>
    <w:rsid w:val="00A12492"/>
    <w:rsid w:val="00A13008"/>
    <w:rsid w:val="00A15378"/>
    <w:rsid w:val="00A17F2E"/>
    <w:rsid w:val="00A262F2"/>
    <w:rsid w:val="00A601FB"/>
    <w:rsid w:val="00A643A6"/>
    <w:rsid w:val="00A64572"/>
    <w:rsid w:val="00A65260"/>
    <w:rsid w:val="00A83F7C"/>
    <w:rsid w:val="00A9171F"/>
    <w:rsid w:val="00A97FB5"/>
    <w:rsid w:val="00AC0809"/>
    <w:rsid w:val="00AC6151"/>
    <w:rsid w:val="00AD51AE"/>
    <w:rsid w:val="00AD79DF"/>
    <w:rsid w:val="00AF5969"/>
    <w:rsid w:val="00B00813"/>
    <w:rsid w:val="00B0444D"/>
    <w:rsid w:val="00B46668"/>
    <w:rsid w:val="00B63EDB"/>
    <w:rsid w:val="00B76B1E"/>
    <w:rsid w:val="00B87E51"/>
    <w:rsid w:val="00B96A16"/>
    <w:rsid w:val="00BB09DD"/>
    <w:rsid w:val="00BB0F95"/>
    <w:rsid w:val="00BB1323"/>
    <w:rsid w:val="00BB3558"/>
    <w:rsid w:val="00BB5592"/>
    <w:rsid w:val="00BC52D0"/>
    <w:rsid w:val="00BC5E29"/>
    <w:rsid w:val="00BD008C"/>
    <w:rsid w:val="00BE704E"/>
    <w:rsid w:val="00C0097C"/>
    <w:rsid w:val="00C03E0D"/>
    <w:rsid w:val="00C217D8"/>
    <w:rsid w:val="00C312B8"/>
    <w:rsid w:val="00C500E3"/>
    <w:rsid w:val="00C70589"/>
    <w:rsid w:val="00C76043"/>
    <w:rsid w:val="00CB0E5C"/>
    <w:rsid w:val="00CC2A15"/>
    <w:rsid w:val="00CD3E04"/>
    <w:rsid w:val="00CD4F42"/>
    <w:rsid w:val="00CD554B"/>
    <w:rsid w:val="00CE5BD4"/>
    <w:rsid w:val="00CF6CBE"/>
    <w:rsid w:val="00D002E8"/>
    <w:rsid w:val="00D26F8E"/>
    <w:rsid w:val="00D37393"/>
    <w:rsid w:val="00D813B6"/>
    <w:rsid w:val="00D9705D"/>
    <w:rsid w:val="00DB2ECA"/>
    <w:rsid w:val="00DC0FC9"/>
    <w:rsid w:val="00DC2E96"/>
    <w:rsid w:val="00DD3B82"/>
    <w:rsid w:val="00DE5C70"/>
    <w:rsid w:val="00DF7EFA"/>
    <w:rsid w:val="00E24BD0"/>
    <w:rsid w:val="00E44716"/>
    <w:rsid w:val="00E671B5"/>
    <w:rsid w:val="00EB4DDD"/>
    <w:rsid w:val="00EC400F"/>
    <w:rsid w:val="00EE15A8"/>
    <w:rsid w:val="00EE2DB1"/>
    <w:rsid w:val="00F058C6"/>
    <w:rsid w:val="00F07694"/>
    <w:rsid w:val="00F1245F"/>
    <w:rsid w:val="00F132D5"/>
    <w:rsid w:val="00F14A99"/>
    <w:rsid w:val="00F17380"/>
    <w:rsid w:val="00F25518"/>
    <w:rsid w:val="00F357CE"/>
    <w:rsid w:val="00F44AD5"/>
    <w:rsid w:val="00F62B89"/>
    <w:rsid w:val="00F7162B"/>
    <w:rsid w:val="00F86FA5"/>
    <w:rsid w:val="00F9277D"/>
    <w:rsid w:val="00FA7121"/>
    <w:rsid w:val="00FB1263"/>
    <w:rsid w:val="00FB56F4"/>
    <w:rsid w:val="00FB62D1"/>
    <w:rsid w:val="00FC2E39"/>
    <w:rsid w:val="00FC5EE4"/>
    <w:rsid w:val="00FD08E7"/>
    <w:rsid w:val="00FD7B3B"/>
    <w:rsid w:val="00FE1F17"/>
    <w:rsid w:val="00FF2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60F2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7B47C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60F2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060F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60F23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7B47C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5">
    <w:name w:val="Hyperlink"/>
    <w:basedOn w:val="a0"/>
    <w:uiPriority w:val="99"/>
    <w:semiHidden/>
    <w:unhideWhenUsed/>
    <w:rsid w:val="007B47CA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7B47CA"/>
    <w:rPr>
      <w:color w:val="800080"/>
      <w:u w:val="single"/>
    </w:rPr>
  </w:style>
  <w:style w:type="character" w:customStyle="1" w:styleId="elementhandle">
    <w:name w:val="element_handle"/>
    <w:basedOn w:val="a0"/>
    <w:rsid w:val="007B47CA"/>
  </w:style>
  <w:style w:type="paragraph" w:styleId="a7">
    <w:name w:val="Balloon Text"/>
    <w:basedOn w:val="a"/>
    <w:link w:val="a8"/>
    <w:uiPriority w:val="99"/>
    <w:semiHidden/>
    <w:unhideWhenUsed/>
    <w:rsid w:val="00A15378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15378"/>
    <w:rPr>
      <w:rFonts w:ascii="Arial" w:hAnsi="Arial" w:cs="Arial"/>
      <w:sz w:val="16"/>
      <w:szCs w:val="16"/>
    </w:rPr>
  </w:style>
  <w:style w:type="paragraph" w:customStyle="1" w:styleId="ConsPlusNormal">
    <w:name w:val="ConsPlusNormal"/>
    <w:rsid w:val="001832A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461CE0"/>
    <w:pPr>
      <w:ind w:left="720"/>
      <w:contextualSpacing/>
    </w:pPr>
  </w:style>
  <w:style w:type="paragraph" w:customStyle="1" w:styleId="aa">
    <w:name w:val="Знак"/>
    <w:basedOn w:val="a"/>
    <w:rsid w:val="00514DC6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60F2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7B47C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60F2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060F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60F23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7B47C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5">
    <w:name w:val="Hyperlink"/>
    <w:basedOn w:val="a0"/>
    <w:uiPriority w:val="99"/>
    <w:semiHidden/>
    <w:unhideWhenUsed/>
    <w:rsid w:val="007B47CA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7B47CA"/>
    <w:rPr>
      <w:color w:val="800080"/>
      <w:u w:val="single"/>
    </w:rPr>
  </w:style>
  <w:style w:type="character" w:customStyle="1" w:styleId="elementhandle">
    <w:name w:val="element_handle"/>
    <w:basedOn w:val="a0"/>
    <w:rsid w:val="007B47CA"/>
  </w:style>
  <w:style w:type="paragraph" w:styleId="a7">
    <w:name w:val="Balloon Text"/>
    <w:basedOn w:val="a"/>
    <w:link w:val="a8"/>
    <w:uiPriority w:val="99"/>
    <w:semiHidden/>
    <w:unhideWhenUsed/>
    <w:rsid w:val="00A15378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15378"/>
    <w:rPr>
      <w:rFonts w:ascii="Arial" w:hAnsi="Arial" w:cs="Arial"/>
      <w:sz w:val="16"/>
      <w:szCs w:val="16"/>
    </w:rPr>
  </w:style>
  <w:style w:type="paragraph" w:customStyle="1" w:styleId="ConsPlusNormal">
    <w:name w:val="ConsPlusNormal"/>
    <w:rsid w:val="001832A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461CE0"/>
    <w:pPr>
      <w:ind w:left="720"/>
      <w:contextualSpacing/>
    </w:pPr>
  </w:style>
  <w:style w:type="paragraph" w:customStyle="1" w:styleId="aa">
    <w:name w:val="Знак"/>
    <w:basedOn w:val="a"/>
    <w:rsid w:val="00514DC6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38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40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365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9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85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1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usaninoadmin.lact.ru/e/3242680-11-07-2016-85-pa-ob-utverzhdenii-munitsip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F32087EFD26EB46F8BFFA69DF07D7BEF8B66F80871A8ECA3EFD27DF038z8K5H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5AA036F291FC89C836A3AFDE11A581D6E556B79C38BB95F32810F3175CD771DBD8A06850CDaAo2F" TargetMode="External"/><Relationship Id="rId11" Type="http://schemas.openxmlformats.org/officeDocument/2006/relationships/image" Target="https://plus.gosfinansy.ru/system/content/image/224/1/-30952239/" TargetMode="External"/><Relationship Id="rId5" Type="http://schemas.openxmlformats.org/officeDocument/2006/relationships/webSettings" Target="webSettings.xml"/><Relationship Id="rId10" Type="http://schemas.openxmlformats.org/officeDocument/2006/relationships/image" Target="https://plus.gosfinansy.ru/system/content/image/224/1/-30952234/" TargetMode="External"/><Relationship Id="rId4" Type="http://schemas.openxmlformats.org/officeDocument/2006/relationships/settings" Target="settings.xml"/><Relationship Id="rId9" Type="http://schemas.openxmlformats.org/officeDocument/2006/relationships/image" Target="https://plus.gosfinansy.ru/system/content/image/224/1/-30952235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13</Pages>
  <Words>3909</Words>
  <Characters>22285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7</cp:revision>
  <cp:lastPrinted>2023-01-09T02:54:00Z</cp:lastPrinted>
  <dcterms:created xsi:type="dcterms:W3CDTF">2023-01-09T02:54:00Z</dcterms:created>
  <dcterms:modified xsi:type="dcterms:W3CDTF">2023-07-24T02:31:00Z</dcterms:modified>
</cp:coreProperties>
</file>