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216" w:tblpY="13"/>
        <w:tblW w:w="0" w:type="auto"/>
        <w:tblLayout w:type="fixed"/>
        <w:tblLook w:val="04A0"/>
      </w:tblPr>
      <w:tblGrid>
        <w:gridCol w:w="675"/>
        <w:gridCol w:w="993"/>
        <w:gridCol w:w="283"/>
        <w:gridCol w:w="142"/>
        <w:gridCol w:w="283"/>
        <w:gridCol w:w="1985"/>
        <w:gridCol w:w="850"/>
        <w:gridCol w:w="4111"/>
      </w:tblGrid>
      <w:tr w:rsidR="000814C2" w:rsidRPr="006E7E8D" w:rsidTr="00C709DF">
        <w:trPr>
          <w:trHeight w:val="1854"/>
        </w:trPr>
        <w:tc>
          <w:tcPr>
            <w:tcW w:w="4361" w:type="dxa"/>
            <w:gridSpan w:val="6"/>
            <w:shd w:val="clear" w:color="auto" w:fill="auto"/>
          </w:tcPr>
          <w:p w:rsidR="00D86756" w:rsidRPr="006E7E8D" w:rsidRDefault="00D86756" w:rsidP="00D86756">
            <w:pPr>
              <w:tabs>
                <w:tab w:val="left" w:pos="1620"/>
                <w:tab w:val="left" w:pos="6660"/>
                <w:tab w:val="left" w:pos="702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E8D">
              <w:rPr>
                <w:rFonts w:eastAsia="Calibri" w:cs="Times New Roman"/>
                <w:b/>
                <w:sz w:val="24"/>
                <w:szCs w:val="24"/>
                <w:lang w:eastAsia="en-US"/>
              </w:rPr>
              <w:t>АДМИНИСТРАЦИЯ</w:t>
            </w:r>
          </w:p>
          <w:p w:rsidR="00D86756" w:rsidRPr="006E7E8D" w:rsidRDefault="00D86756" w:rsidP="00D86756">
            <w:pPr>
              <w:tabs>
                <w:tab w:val="left" w:pos="567"/>
                <w:tab w:val="left" w:pos="1344"/>
                <w:tab w:val="left" w:pos="6660"/>
                <w:tab w:val="left" w:pos="702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E8D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СЕЛЬСКОГО ПОСЕЛЕНИЯ</w:t>
            </w:r>
          </w:p>
          <w:p w:rsidR="00D86756" w:rsidRPr="006E7E8D" w:rsidRDefault="00D86756" w:rsidP="00D86756">
            <w:pPr>
              <w:tabs>
                <w:tab w:val="left" w:pos="567"/>
                <w:tab w:val="left" w:pos="1344"/>
                <w:tab w:val="left" w:pos="6660"/>
                <w:tab w:val="left" w:pos="702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E8D">
              <w:rPr>
                <w:rFonts w:eastAsia="Calibri" w:cs="Times New Roman"/>
                <w:b/>
                <w:sz w:val="24"/>
                <w:szCs w:val="24"/>
                <w:lang w:eastAsia="en-US"/>
              </w:rPr>
              <w:t>«СЕЛО БОГОРОДСКОЕ»</w:t>
            </w:r>
          </w:p>
          <w:p w:rsidR="00D86756" w:rsidRPr="006E7E8D" w:rsidRDefault="00D86756" w:rsidP="00D86756">
            <w:pPr>
              <w:tabs>
                <w:tab w:val="left" w:pos="567"/>
                <w:tab w:val="left" w:pos="1344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E8D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Ульчского муниципального района</w:t>
            </w:r>
          </w:p>
          <w:p w:rsidR="00D86756" w:rsidRPr="006E7E8D" w:rsidRDefault="00D86756" w:rsidP="00D86756">
            <w:pPr>
              <w:tabs>
                <w:tab w:val="left" w:pos="567"/>
                <w:tab w:val="left" w:pos="6660"/>
                <w:tab w:val="left" w:pos="7020"/>
              </w:tabs>
              <w:jc w:val="center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 w:rsidRPr="006E7E8D">
              <w:rPr>
                <w:rFonts w:eastAsia="Calibri" w:cs="Times New Roman"/>
                <w:b/>
                <w:sz w:val="24"/>
                <w:szCs w:val="24"/>
                <w:lang w:eastAsia="en-US"/>
              </w:rPr>
              <w:t>Хабаровского края</w:t>
            </w:r>
          </w:p>
          <w:p w:rsidR="00D86756" w:rsidRPr="006E7E8D" w:rsidRDefault="00D86756" w:rsidP="00D86756">
            <w:pPr>
              <w:tabs>
                <w:tab w:val="left" w:pos="567"/>
                <w:tab w:val="left" w:pos="6660"/>
                <w:tab w:val="left" w:pos="7020"/>
              </w:tabs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E7E8D">
              <w:rPr>
                <w:rFonts w:eastAsia="Calibri" w:cs="Times New Roman"/>
                <w:sz w:val="20"/>
                <w:szCs w:val="20"/>
                <w:lang w:eastAsia="en-US"/>
              </w:rPr>
              <w:t>ул. Сластина, 13, с. Богородское, 682400</w:t>
            </w:r>
          </w:p>
          <w:p w:rsidR="00D86756" w:rsidRPr="006E7E8D" w:rsidRDefault="00D86756" w:rsidP="00D86756">
            <w:pPr>
              <w:tabs>
                <w:tab w:val="left" w:pos="567"/>
                <w:tab w:val="left" w:pos="6660"/>
                <w:tab w:val="left" w:pos="7020"/>
              </w:tabs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E7E8D">
              <w:rPr>
                <w:rFonts w:eastAsia="Calibri" w:cs="Times New Roman"/>
                <w:sz w:val="20"/>
                <w:szCs w:val="20"/>
                <w:lang w:eastAsia="en-US"/>
              </w:rPr>
              <w:t>тел./факс (842151) 5-14-41</w:t>
            </w:r>
          </w:p>
          <w:p w:rsidR="00D86756" w:rsidRPr="006E7E8D" w:rsidRDefault="00D86756" w:rsidP="00D86756">
            <w:pPr>
              <w:tabs>
                <w:tab w:val="left" w:pos="567"/>
                <w:tab w:val="left" w:pos="6660"/>
                <w:tab w:val="left" w:pos="7020"/>
              </w:tabs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6E7E8D">
              <w:rPr>
                <w:rFonts w:eastAsia="Calibri" w:cs="Times New Roman"/>
                <w:sz w:val="20"/>
                <w:szCs w:val="20"/>
                <w:lang w:eastAsia="en-US"/>
              </w:rPr>
              <w:t>ОКПО 79299545 ОГРН 10222700848741</w:t>
            </w:r>
          </w:p>
          <w:p w:rsidR="000814C2" w:rsidRPr="006E7E8D" w:rsidRDefault="00D86756" w:rsidP="00D86756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6E7E8D">
              <w:rPr>
                <w:rFonts w:eastAsia="Calibri" w:cs="Times New Roman"/>
                <w:sz w:val="20"/>
                <w:szCs w:val="20"/>
                <w:lang w:eastAsia="en-US"/>
              </w:rPr>
              <w:t>ИНН/КПП 2719005442/271901001</w:t>
            </w:r>
          </w:p>
        </w:tc>
        <w:tc>
          <w:tcPr>
            <w:tcW w:w="850" w:type="dxa"/>
            <w:shd w:val="clear" w:color="auto" w:fill="auto"/>
          </w:tcPr>
          <w:p w:rsidR="000814C2" w:rsidRPr="006E7E8D" w:rsidRDefault="000814C2" w:rsidP="002316B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114256" w:rsidRPr="006E7E8D" w:rsidRDefault="00114256" w:rsidP="00D963B1">
            <w:pPr>
              <w:tabs>
                <w:tab w:val="left" w:pos="268"/>
                <w:tab w:val="center" w:pos="2069"/>
              </w:tabs>
              <w:spacing w:line="240" w:lineRule="exact"/>
              <w:ind w:left="-113" w:right="-113"/>
              <w:jc w:val="center"/>
              <w:rPr>
                <w:rFonts w:eastAsia="Calibri"/>
                <w:szCs w:val="27"/>
                <w:lang w:eastAsia="en-US"/>
              </w:rPr>
            </w:pPr>
          </w:p>
        </w:tc>
      </w:tr>
      <w:tr w:rsidR="000814C2" w:rsidRPr="006E7E8D" w:rsidTr="00C709DF">
        <w:trPr>
          <w:trHeight w:val="335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814C2" w:rsidRPr="006E7E8D" w:rsidRDefault="006D72E1" w:rsidP="006D72E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E7E8D">
              <w:rPr>
                <w:rFonts w:eastAsia="Calibri"/>
                <w:sz w:val="24"/>
                <w:szCs w:val="24"/>
                <w:lang w:eastAsia="en-US"/>
              </w:rPr>
              <w:t>26.12.2022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814C2" w:rsidRPr="006E7E8D" w:rsidRDefault="000814C2" w:rsidP="000814C2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E7E8D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814C2" w:rsidRPr="006E7E8D" w:rsidRDefault="006D72E1" w:rsidP="006D72E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E7E8D">
              <w:rPr>
                <w:rFonts w:eastAsia="Calibri"/>
                <w:sz w:val="22"/>
                <w:szCs w:val="22"/>
                <w:lang w:eastAsia="en-US"/>
              </w:rPr>
              <w:t>170-01</w:t>
            </w:r>
          </w:p>
        </w:tc>
        <w:tc>
          <w:tcPr>
            <w:tcW w:w="850" w:type="dxa"/>
            <w:shd w:val="clear" w:color="auto" w:fill="auto"/>
          </w:tcPr>
          <w:p w:rsidR="000814C2" w:rsidRPr="006E7E8D" w:rsidRDefault="000814C2" w:rsidP="002316B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:rsidR="000814C2" w:rsidRPr="006E7E8D" w:rsidRDefault="000814C2" w:rsidP="002316B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14C2" w:rsidRPr="006E7E8D" w:rsidTr="00114256">
        <w:trPr>
          <w:trHeight w:val="339"/>
        </w:trPr>
        <w:tc>
          <w:tcPr>
            <w:tcW w:w="675" w:type="dxa"/>
            <w:shd w:val="clear" w:color="auto" w:fill="auto"/>
            <w:vAlign w:val="bottom"/>
          </w:tcPr>
          <w:p w:rsidR="000814C2" w:rsidRPr="006E7E8D" w:rsidRDefault="000814C2" w:rsidP="002316BF">
            <w:pPr>
              <w:spacing w:line="220" w:lineRule="exac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bottom"/>
          </w:tcPr>
          <w:p w:rsidR="000814C2" w:rsidRPr="006E7E8D" w:rsidRDefault="000814C2" w:rsidP="002316B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0814C2" w:rsidRPr="006E7E8D" w:rsidRDefault="000814C2" w:rsidP="000814C2">
            <w:pPr>
              <w:ind w:left="-113" w:right="-11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814C2" w:rsidRPr="006E7E8D" w:rsidRDefault="000814C2" w:rsidP="002316B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814C2" w:rsidRPr="006E7E8D" w:rsidRDefault="000814C2" w:rsidP="002316BF">
            <w:pPr>
              <w:spacing w:line="160" w:lineRule="exac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814C2" w:rsidRPr="006E7E8D" w:rsidRDefault="000814C2" w:rsidP="002316B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0814C2" w:rsidRPr="006E7E8D" w:rsidRDefault="000814C2" w:rsidP="002316B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814C2" w:rsidRPr="006E7E8D" w:rsidTr="00114256">
        <w:trPr>
          <w:trHeight w:val="60"/>
        </w:trPr>
        <w:tc>
          <w:tcPr>
            <w:tcW w:w="4361" w:type="dxa"/>
            <w:gridSpan w:val="6"/>
            <w:shd w:val="clear" w:color="auto" w:fill="auto"/>
          </w:tcPr>
          <w:p w:rsidR="00351796" w:rsidRPr="006E7E8D" w:rsidRDefault="00CD2034" w:rsidP="006D72E1">
            <w:pPr>
              <w:spacing w:before="60" w:line="240" w:lineRule="exact"/>
              <w:ind w:left="-57" w:right="-57"/>
              <w:jc w:val="both"/>
              <w:rPr>
                <w:rFonts w:eastAsia="Calibri"/>
                <w:szCs w:val="28"/>
                <w:lang w:eastAsia="en-US"/>
              </w:rPr>
            </w:pPr>
            <w:r w:rsidRPr="006E7E8D">
              <w:rPr>
                <w:rFonts w:ascii="Calibri" w:eastAsia="Calibri" w:hAnsi="Calibri"/>
                <w:noProof/>
                <w:szCs w:val="28"/>
              </w:rPr>
              <w:pict>
                <v:group id="Группа 4" o:spid="_x0000_s1026" style="position:absolute;left:0;text-align:left;margin-left:-5.4pt;margin-top:-.1pt;width:8.5pt;height:8.65pt;z-index:251660288;mso-position-horizontal-relative:text;mso-position-vertical-relative:text" coordsize="108000,109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">
                  <v:line id="Прямая соединительная линия 2" o:spid="_x0000_s1027" style="position:absolute;visibility:visible" from="0,1905" to="0,109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8B+sMAAADaAAAADwAAAGRycy9kb3ducmV2LnhtbESP0WrCQBRE3wv9h+UKfdONoaiNrqEK&#10;hYIErfoB1+w1G8zeDdltTP++WxD6OMzMGWaVD7YRPXW+dqxgOklAEJdO11wpOJ8+xgsQPiBrbByT&#10;gh/ykK+fn1aYaXfnL+qPoRIRwj5DBSaENpPSl4Ys+olriaN3dZ3FEGVXSd3hPcJtI9MkmUmLNccF&#10;gy1tDZW347dVsCj41aSnQ1m4y3y337Rv7pIUSr2MhvcliEBD+A8/2p9aQQp/V+INkO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6PAfrDAAAA2gAAAA8AAAAAAAAAAAAA&#10;AAAAoQIAAGRycy9kb3ducmV2LnhtbFBLBQYAAAAABAAEAPkAAACRAwAAAAA=&#10;" strokecolor="windowText" strokeweight=".5pt"/>
                  <v:line id="Прямая соединительная линия 3" o:spid="_x0000_s1028" style="position:absolute;visibility:visible" from="0,0" to="1080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OkYcMAAADaAAAADwAAAGRycy9kb3ducmV2LnhtbESP0WrCQBRE34X+w3ILfdNNrdgYXUUL&#10;hYIErfoB1+w1G5q9G7JbjX/vCoKPw8ycYWaLztbiTK2vHCt4HyQgiAunKy4VHPbf/RSED8gaa8ek&#10;4EoeFvOX3gwz7S78S+ddKEWEsM9QgQmhyaT0hSGLfuAa4uidXGsxRNmWUrd4iXBby2GSjKXFiuOC&#10;wYa+DBV/u3+rIM15ZIb7bZG74+d6s2om7pjkSr29dsspiEBdeIYf7R+t4APuV+IN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DpGHDAAAA2gAAAA8AAAAAAAAAAAAA&#10;AAAAoQIAAGRycy9kb3ducmV2LnhtbFBLBQYAAAAABAAEAPkAAACRAwAAAAA=&#10;" strokecolor="windowText" strokeweight=".5pt"/>
                </v:group>
              </w:pict>
            </w:r>
            <w:r w:rsidRPr="006E7E8D">
              <w:rPr>
                <w:rFonts w:ascii="Calibri" w:eastAsia="Calibri" w:hAnsi="Calibri"/>
                <w:noProof/>
                <w:szCs w:val="28"/>
              </w:rPr>
              <w:pict>
                <v:group id="Группа 5" o:spid="_x0000_s1029" style="position:absolute;left:0;text-align:left;margin-left:203.85pt;margin-top:-.2pt;width:8.5pt;height:8.65pt;flip:x;z-index:251661312;mso-position-horizontal-relative:text;mso-position-vertical-relative:text" coordsize="108000,109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">
                  <v:line id="Прямая соединительная линия 6" o:spid="_x0000_s1030" style="position:absolute;visibility:visible" from="0,1905" to="0,109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QH+cIAAADaAAAADwAAAGRycy9kb3ducmV2LnhtbESP3YrCMBSE7wXfIRzBO01XxJ+uUVQQ&#10;BCnuqg9wbM42ZZuT0kStb79ZELwcZuYbZrFqbSXu1PjSsYKPYQKCOHe65ELB5bwbzED4gKyxckwK&#10;nuRhtex2Fphq9+Bvup9CISKEfYoKTAh1KqXPDVn0Q1cTR+/HNRZDlE0hdYOPCLeVHCXJRFosOS4Y&#10;rGlrKP893ayCWcZjMzp/5Zm7Tg/HTT131yRTqt9r158gArXhHX6191rBBP6vxBsgl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bQH+cIAAADaAAAADwAAAAAAAAAAAAAA&#10;AAChAgAAZHJzL2Rvd25yZXYueG1sUEsFBgAAAAAEAAQA+QAAAJADAAAAAA==&#10;" strokecolor="windowText" strokeweight=".5pt"/>
                  <v:line id="Прямая соединительная линия 7" o:spid="_x0000_s1031" style="position:absolute;visibility:visible" from="0,0" to="1080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iiYsIAAADaAAAADwAAAGRycy9kb3ducmV2LnhtbESP3YrCMBSE7wXfIRzBO01XxJ+uUVQQ&#10;BCnuqg9wbM42ZZuT0kStb28WFrwcZuYbZrFqbSXu1PjSsYKPYQKCOHe65ELB5bwbzED4gKyxckwK&#10;nuRhtex2Fphq9+Bvup9CISKEfYoKTAh1KqXPDVn0Q1cTR+/HNRZDlE0hdYOPCLeVHCXJRFosOS4Y&#10;rGlrKP893ayCWcZjMzp/5Zm7Tg/HTT131yRTqt9r158gArXhHf5v77WCKfxdiTdAL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viiYsIAAADaAAAADwAAAAAAAAAAAAAA&#10;AAChAgAAZHJzL2Rvd25yZXYueG1sUEsFBgAAAAAEAAQA+QAAAJADAAAAAA==&#10;" strokecolor="windowText" strokeweight=".5pt"/>
                </v:group>
              </w:pict>
            </w:r>
            <w:r w:rsidR="006D72E1" w:rsidRPr="006E7E8D">
              <w:rPr>
                <w:rFonts w:eastAsia="Calibri"/>
                <w:szCs w:val="28"/>
                <w:lang w:eastAsia="en-US"/>
              </w:rPr>
              <w:t>Протокол:</w:t>
            </w:r>
          </w:p>
        </w:tc>
        <w:tc>
          <w:tcPr>
            <w:tcW w:w="850" w:type="dxa"/>
            <w:vMerge/>
            <w:shd w:val="clear" w:color="auto" w:fill="auto"/>
          </w:tcPr>
          <w:p w:rsidR="000814C2" w:rsidRPr="006E7E8D" w:rsidRDefault="000814C2" w:rsidP="002316BF">
            <w:pPr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0814C2" w:rsidRPr="006E7E8D" w:rsidRDefault="000814C2" w:rsidP="002316BF">
            <w:pPr>
              <w:rPr>
                <w:rFonts w:eastAsia="Calibri"/>
                <w:sz w:val="27"/>
                <w:szCs w:val="27"/>
                <w:lang w:eastAsia="en-US"/>
              </w:rPr>
            </w:pPr>
          </w:p>
        </w:tc>
      </w:tr>
      <w:tr w:rsidR="000814C2" w:rsidRPr="006E7E8D" w:rsidTr="009146C6">
        <w:trPr>
          <w:trHeight w:val="192"/>
        </w:trPr>
        <w:tc>
          <w:tcPr>
            <w:tcW w:w="9322" w:type="dxa"/>
            <w:gridSpan w:val="8"/>
            <w:shd w:val="clear" w:color="auto" w:fill="auto"/>
          </w:tcPr>
          <w:p w:rsidR="00C13781" w:rsidRPr="006E7E8D" w:rsidRDefault="006D72E1" w:rsidP="006D72E1">
            <w:pPr>
              <w:ind w:left="-57"/>
              <w:jc w:val="both"/>
              <w:rPr>
                <w:rFonts w:eastAsia="Calibri"/>
                <w:szCs w:val="28"/>
                <w:lang w:eastAsia="en-US"/>
              </w:rPr>
            </w:pPr>
            <w:r w:rsidRPr="006E7E8D">
              <w:rPr>
                <w:rFonts w:eastAsia="Calibri"/>
                <w:szCs w:val="28"/>
                <w:lang w:eastAsia="en-US"/>
              </w:rPr>
              <w:t xml:space="preserve">заседания по подведению итогов голосования по отбору общественно значимым инициатив по проектам по благоустройству </w:t>
            </w:r>
            <w:r w:rsidR="002A1E3C" w:rsidRPr="006E7E8D">
              <w:rPr>
                <w:rFonts w:eastAsia="Calibri"/>
                <w:szCs w:val="28"/>
                <w:lang w:eastAsia="en-US"/>
              </w:rPr>
              <w:t>с. Богородское</w:t>
            </w:r>
            <w:r w:rsidRPr="006E7E8D">
              <w:rPr>
                <w:rFonts w:eastAsia="Calibri"/>
                <w:szCs w:val="28"/>
                <w:lang w:eastAsia="en-US"/>
              </w:rPr>
              <w:t>, заявленных для участия в софинансирование в 2024 году</w:t>
            </w:r>
          </w:p>
          <w:p w:rsidR="00701E43" w:rsidRPr="006E7E8D" w:rsidRDefault="00701E43" w:rsidP="009146C6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6D72E1" w:rsidRPr="006E7E8D" w:rsidRDefault="00CD2034" w:rsidP="00E25EA5">
      <w:pPr>
        <w:tabs>
          <w:tab w:val="right" w:pos="9354"/>
        </w:tabs>
        <w:ind w:firstLine="709"/>
        <w:jc w:val="both"/>
        <w:rPr>
          <w:szCs w:val="28"/>
        </w:rPr>
      </w:pPr>
      <w:r w:rsidRPr="006E7E8D">
        <w:rPr>
          <w:rFonts w:ascii="Calibri" w:eastAsia="Calibri" w:hAnsi="Calibri"/>
          <w:noProof/>
          <w:szCs w:val="28"/>
        </w:rPr>
        <w:pict>
          <v:group id="_x0000_s1032" style="position:absolute;left:0;text-align:left;margin-left:259.7pt;margin-top:-1.4pt;width:8.5pt;height:8.65pt;z-index:251662336;mso-position-horizontal-relative:text;mso-position-vertical-relative:text" coordsize="108000,109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">
            <v:line id="Прямая соединительная линия 2" o:spid="_x0000_s1033" style="position:absolute;visibility:visible" from="0,1905" to="0,109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o8B+sMAAADaAAAADwAAAGRycy9kb3ducmV2LnhtbESP0WrCQBRE3wv9h+UKfdONoaiNrqEK&#10;hYIErfoB1+w1G8zeDdltTP++WxD6OMzMGWaVD7YRPXW+dqxgOklAEJdO11wpOJ8+xgsQPiBrbByT&#10;gh/ykK+fn1aYaXfnL+qPoRIRwj5DBSaENpPSl4Ys+olriaN3dZ3FEGVXSd3hPcJtI9MkmUmLNccF&#10;gy1tDZW347dVsCj41aSnQ1m4y3y337Rv7pIUSr2MhvcliEBD+A8/2p9aQQp/V+INkO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6PAfrDAAAA2gAAAA8AAAAAAAAAAAAA&#10;AAAAoQIAAGRycy9kb3ducmV2LnhtbFBLBQYAAAAABAAEAPkAAACRAwAAAAA=&#10;" strokecolor="windowText" strokeweight=".5pt"/>
            <v:line id="Прямая соединительная линия 3" o:spid="_x0000_s1034" style="position:absolute;visibility:visible" from="0,0" to="1080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OkYcMAAADaAAAADwAAAGRycy9kb3ducmV2LnhtbESP0WrCQBRE34X+w3ILfdNNrdgYXUUL&#10;hYIErfoB1+w1G5q9G7JbjX/vCoKPw8ycYWaLztbiTK2vHCt4HyQgiAunKy4VHPbf/RSED8gaa8ek&#10;4EoeFvOX3gwz7S78S+ddKEWEsM9QgQmhyaT0hSGLfuAa4uidXGsxRNmWUrd4iXBby2GSjKXFiuOC&#10;wYa+DBV/u3+rIM15ZIb7bZG74+d6s2om7pjkSr29dsspiEBdeIYf7R+t4APuV+IN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DpGHDAAAA2gAAAA8AAAAAAAAAAAAA&#10;AAAAoQIAAGRycy9kb3ducmV2LnhtbFBLBQYAAAAABAAEAPkAAACRAwAAAAA=&#10;" strokecolor="windowText" strokeweight=".5pt"/>
          </v:group>
        </w:pict>
      </w:r>
      <w:r w:rsidRPr="006E7E8D">
        <w:rPr>
          <w:rFonts w:ascii="Calibri" w:eastAsia="Calibri" w:hAnsi="Calibri"/>
          <w:noProof/>
          <w:szCs w:val="28"/>
        </w:rPr>
        <w:pict>
          <v:group id="_x0000_s1035" style="position:absolute;left:0;text-align:left;margin-left:468.95pt;margin-top:-1.5pt;width:8.5pt;height:8.65pt;flip:x;z-index:251663360;mso-position-horizontal-relative:text;mso-position-vertical-relative:text" coordsize="108000,109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">
            <v:line id="Прямая соединительная линия 6" o:spid="_x0000_s1036" style="position:absolute;visibility:visible" from="0,1905" to="0,109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QH+cIAAADaAAAADwAAAGRycy9kb3ducmV2LnhtbESP3YrCMBSE7wXfIRzBO01XxJ+uUVQQ&#10;BCnuqg9wbM42ZZuT0kStb79ZELwcZuYbZrFqbSXu1PjSsYKPYQKCOHe65ELB5bwbzED4gKyxckwK&#10;nuRhtex2Fphq9+Bvup9CISKEfYoKTAh1KqXPDVn0Q1cTR+/HNRZDlE0hdYOPCLeVHCXJRFosOS4Y&#10;rGlrKP893ayCWcZjMzp/5Zm7Tg/HTT131yRTqt9r158gArXhHX6191rBBP6vxBsgl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bQH+cIAAADaAAAADwAAAAAAAAAAAAAA&#10;AAChAgAAZHJzL2Rvd25yZXYueG1sUEsFBgAAAAAEAAQA+QAAAJADAAAAAA==&#10;" strokecolor="windowText" strokeweight=".5pt"/>
            <v:line id="Прямая соединительная линия 7" o:spid="_x0000_s1037" style="position:absolute;visibility:visible" from="0,0" to="1080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iiYsIAAADaAAAADwAAAGRycy9kb3ducmV2LnhtbESP3YrCMBSE7wXfIRzBO01XxJ+uUVQQ&#10;BCnuqg9wbM42ZZuT0kStb28WFrwcZuYbZrFqbSXu1PjSsYKPYQKCOHe65ELB5bwbzED4gKyxckwK&#10;nuRhtex2Fphq9+Bvup9CISKEfYoKTAh1KqXPDVn0Q1cTR+/HNRZDlE0hdYOPCLeVHCXJRFosOS4Y&#10;rGlrKP893ayCWcZjMzp/5Zm7Tg/HTT131yRTqt9r158gArXhHf5v77WCKfxdiTdAL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viiYsIAAADaAAAADwAAAAAAAAAAAAAA&#10;AAChAgAAZHJzL2Rvd25yZXYueG1sUEsFBgAAAAAEAAQA+QAAAJADAAAAAA==&#10;" strokecolor="windowText" strokeweight=".5pt"/>
          </v:group>
        </w:pict>
      </w:r>
      <w:r w:rsidR="006D72E1" w:rsidRPr="006E7E8D">
        <w:rPr>
          <w:szCs w:val="28"/>
        </w:rPr>
        <w:t>Присутствовали:</w:t>
      </w:r>
    </w:p>
    <w:p w:rsidR="006E7E8D" w:rsidRPr="006E7E8D" w:rsidRDefault="006E7E8D" w:rsidP="00E25EA5">
      <w:pPr>
        <w:tabs>
          <w:tab w:val="right" w:pos="9354"/>
        </w:tabs>
        <w:ind w:firstLine="709"/>
        <w:jc w:val="both"/>
        <w:rPr>
          <w:szCs w:val="28"/>
        </w:rPr>
      </w:pPr>
      <w:r w:rsidRPr="006E7E8D">
        <w:rPr>
          <w:szCs w:val="28"/>
        </w:rPr>
        <w:t>Тисленок Снежанна Николаевна, глава сельского поселения «Село Богородское»;</w:t>
      </w:r>
    </w:p>
    <w:p w:rsidR="006E7E8D" w:rsidRPr="006E7E8D" w:rsidRDefault="006E7E8D" w:rsidP="00E25EA5">
      <w:pPr>
        <w:tabs>
          <w:tab w:val="right" w:pos="9354"/>
        </w:tabs>
        <w:ind w:firstLine="709"/>
        <w:jc w:val="both"/>
        <w:rPr>
          <w:szCs w:val="28"/>
        </w:rPr>
      </w:pPr>
      <w:r w:rsidRPr="006E7E8D">
        <w:rPr>
          <w:szCs w:val="28"/>
        </w:rPr>
        <w:t>Покровский Роман Андреевич, главный специалист администрации сельского поселения «Село Богородское»;</w:t>
      </w:r>
    </w:p>
    <w:p w:rsidR="006E7E8D" w:rsidRPr="006E7E8D" w:rsidRDefault="006E7E8D" w:rsidP="006E7E8D">
      <w:pPr>
        <w:tabs>
          <w:tab w:val="right" w:pos="9354"/>
        </w:tabs>
        <w:ind w:firstLine="709"/>
        <w:jc w:val="both"/>
        <w:rPr>
          <w:szCs w:val="28"/>
        </w:rPr>
      </w:pPr>
      <w:r w:rsidRPr="006E7E8D">
        <w:rPr>
          <w:szCs w:val="28"/>
        </w:rPr>
        <w:t>Сазонов Юрий Павлович, председатель Ульчской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</w:r>
      <w:r w:rsidRPr="006E7E8D">
        <w:rPr>
          <w:szCs w:val="28"/>
        </w:rPr>
        <w:t>;</w:t>
      </w:r>
    </w:p>
    <w:p w:rsidR="006E7E8D" w:rsidRPr="006E7E8D" w:rsidRDefault="006E7E8D" w:rsidP="006E7E8D">
      <w:pPr>
        <w:tabs>
          <w:tab w:val="right" w:pos="9354"/>
        </w:tabs>
        <w:ind w:firstLine="709"/>
        <w:jc w:val="both"/>
        <w:rPr>
          <w:szCs w:val="28"/>
        </w:rPr>
      </w:pPr>
      <w:r w:rsidRPr="006E7E8D">
        <w:rPr>
          <w:szCs w:val="28"/>
        </w:rPr>
        <w:t>Литвинов Александр Евгеньевич, депутат Совета депутатов сельского поселения «Село Богородское»</w:t>
      </w:r>
      <w:r w:rsidRPr="006E7E8D">
        <w:rPr>
          <w:szCs w:val="28"/>
        </w:rPr>
        <w:t>;</w:t>
      </w:r>
    </w:p>
    <w:p w:rsidR="006E7E8D" w:rsidRPr="006E7E8D" w:rsidRDefault="006E7E8D" w:rsidP="006E7E8D">
      <w:pPr>
        <w:tabs>
          <w:tab w:val="right" w:pos="9354"/>
        </w:tabs>
        <w:ind w:firstLine="709"/>
        <w:jc w:val="both"/>
        <w:rPr>
          <w:szCs w:val="28"/>
        </w:rPr>
      </w:pPr>
      <w:r w:rsidRPr="006E7E8D">
        <w:rPr>
          <w:szCs w:val="28"/>
        </w:rPr>
        <w:t>Ильин Максим Владимирович, председатель Совета молодежи при Совете депутатов сельского поселения «Село Богородское»</w:t>
      </w:r>
      <w:r w:rsidRPr="006E7E8D">
        <w:rPr>
          <w:szCs w:val="28"/>
        </w:rPr>
        <w:t>.</w:t>
      </w:r>
    </w:p>
    <w:p w:rsidR="006D72E1" w:rsidRPr="006E7E8D" w:rsidRDefault="006D72E1" w:rsidP="00E25EA5">
      <w:pPr>
        <w:tabs>
          <w:tab w:val="right" w:pos="9354"/>
        </w:tabs>
        <w:ind w:firstLine="709"/>
        <w:jc w:val="both"/>
        <w:rPr>
          <w:szCs w:val="28"/>
        </w:rPr>
      </w:pPr>
      <w:r w:rsidRPr="006E7E8D">
        <w:rPr>
          <w:szCs w:val="28"/>
        </w:rPr>
        <w:t>Повестка дня:</w:t>
      </w:r>
    </w:p>
    <w:p w:rsidR="006D72E1" w:rsidRPr="006E7E8D" w:rsidRDefault="002A1E3C" w:rsidP="002A1E3C">
      <w:pPr>
        <w:pStyle w:val="ab"/>
        <w:numPr>
          <w:ilvl w:val="0"/>
          <w:numId w:val="2"/>
        </w:numPr>
        <w:tabs>
          <w:tab w:val="left" w:pos="993"/>
          <w:tab w:val="right" w:pos="9354"/>
        </w:tabs>
        <w:ind w:left="0" w:firstLine="709"/>
        <w:jc w:val="both"/>
        <w:rPr>
          <w:szCs w:val="28"/>
        </w:rPr>
      </w:pPr>
      <w:r w:rsidRPr="006E7E8D">
        <w:rPr>
          <w:szCs w:val="28"/>
        </w:rPr>
        <w:t>Формирование перечня общественно значимым инициатив по проектам по благоустройству с. Богородское, заявленных для участия в софинансирование в 2024 году.</w:t>
      </w:r>
    </w:p>
    <w:p w:rsidR="002A1E3C" w:rsidRPr="006E7E8D" w:rsidRDefault="002A1E3C" w:rsidP="002A1E3C">
      <w:pPr>
        <w:pStyle w:val="ab"/>
        <w:tabs>
          <w:tab w:val="left" w:pos="993"/>
          <w:tab w:val="right" w:pos="9354"/>
        </w:tabs>
        <w:ind w:left="0"/>
        <w:jc w:val="both"/>
        <w:rPr>
          <w:b/>
          <w:szCs w:val="28"/>
        </w:rPr>
      </w:pPr>
      <w:r w:rsidRPr="006E7E8D">
        <w:rPr>
          <w:b/>
          <w:szCs w:val="28"/>
        </w:rPr>
        <w:t>1. СЛУШАЛИ:</w:t>
      </w:r>
    </w:p>
    <w:p w:rsidR="002A1E3C" w:rsidRPr="006E7E8D" w:rsidRDefault="002A1E3C" w:rsidP="002A1E3C">
      <w:pPr>
        <w:pStyle w:val="ab"/>
        <w:tabs>
          <w:tab w:val="right" w:pos="9354"/>
        </w:tabs>
        <w:ind w:left="0" w:firstLine="709"/>
        <w:jc w:val="both"/>
        <w:rPr>
          <w:szCs w:val="28"/>
        </w:rPr>
      </w:pPr>
      <w:r w:rsidRPr="006E7E8D">
        <w:rPr>
          <w:szCs w:val="28"/>
        </w:rPr>
        <w:t>Покровский Р.А.</w:t>
      </w:r>
    </w:p>
    <w:p w:rsidR="002A1E3C" w:rsidRPr="006E7E8D" w:rsidRDefault="00C0226A" w:rsidP="002A1E3C">
      <w:pPr>
        <w:pStyle w:val="ab"/>
        <w:tabs>
          <w:tab w:val="right" w:pos="9354"/>
        </w:tabs>
        <w:ind w:left="0" w:firstLine="709"/>
        <w:jc w:val="both"/>
        <w:rPr>
          <w:szCs w:val="28"/>
        </w:rPr>
      </w:pPr>
      <w:r w:rsidRPr="006E7E8D">
        <w:rPr>
          <w:szCs w:val="28"/>
        </w:rPr>
        <w:t>Начиная с</w:t>
      </w:r>
      <w:r w:rsidR="002A1E3C" w:rsidRPr="006E7E8D">
        <w:rPr>
          <w:szCs w:val="28"/>
        </w:rPr>
        <w:t xml:space="preserve"> 01.07.2022 на территории с. Богородское</w:t>
      </w:r>
      <w:r w:rsidRPr="006E7E8D">
        <w:rPr>
          <w:szCs w:val="28"/>
        </w:rPr>
        <w:t xml:space="preserve"> проводилось голосование среди жителей поселения за проекты по благоустройству с. Богородское</w:t>
      </w:r>
      <w:r w:rsidR="007160BB" w:rsidRPr="006E7E8D">
        <w:rPr>
          <w:szCs w:val="28"/>
        </w:rPr>
        <w:t>.</w:t>
      </w:r>
    </w:p>
    <w:p w:rsidR="007160BB" w:rsidRPr="006E7E8D" w:rsidRDefault="007160BB" w:rsidP="002A1E3C">
      <w:pPr>
        <w:pStyle w:val="ab"/>
        <w:tabs>
          <w:tab w:val="right" w:pos="9354"/>
        </w:tabs>
        <w:ind w:left="0" w:firstLine="709"/>
        <w:jc w:val="both"/>
        <w:rPr>
          <w:szCs w:val="28"/>
        </w:rPr>
      </w:pPr>
      <w:r w:rsidRPr="006E7E8D">
        <w:rPr>
          <w:szCs w:val="28"/>
        </w:rPr>
        <w:t>В опросе приняло участие два проекта:</w:t>
      </w:r>
    </w:p>
    <w:p w:rsidR="002A1E3C" w:rsidRPr="006E7E8D" w:rsidRDefault="007160BB" w:rsidP="002A1E3C">
      <w:pPr>
        <w:pStyle w:val="ab"/>
        <w:tabs>
          <w:tab w:val="right" w:pos="9354"/>
        </w:tabs>
        <w:ind w:left="0" w:firstLine="709"/>
        <w:jc w:val="both"/>
        <w:rPr>
          <w:szCs w:val="28"/>
        </w:rPr>
      </w:pPr>
      <w:r w:rsidRPr="006E7E8D">
        <w:rPr>
          <w:szCs w:val="28"/>
        </w:rPr>
        <w:t>- проект благоустройства по обустройству проезжей части, пешеходных коммуникаций, элементов освещения и систем водоотведения автомобильной дороги (улично-дорожная сеть), ул. Комсомольская с. Богородское, Ульчский район, Хабаровский край</w:t>
      </w:r>
    </w:p>
    <w:p w:rsidR="002A1E3C" w:rsidRPr="006E7E8D" w:rsidRDefault="007160BB" w:rsidP="002A1E3C">
      <w:pPr>
        <w:pStyle w:val="ab"/>
        <w:tabs>
          <w:tab w:val="right" w:pos="9354"/>
        </w:tabs>
        <w:ind w:left="0" w:firstLine="709"/>
        <w:jc w:val="both"/>
        <w:rPr>
          <w:szCs w:val="28"/>
        </w:rPr>
      </w:pPr>
      <w:r w:rsidRPr="006E7E8D">
        <w:rPr>
          <w:szCs w:val="28"/>
        </w:rPr>
        <w:t xml:space="preserve">- проект благоустройства по обустройству проезжей части, пешеходных коммуникаций, элементов освещения и систем водоотведения автомобильной дороги (улично-дорожная сеть), ул. </w:t>
      </w:r>
      <w:r w:rsidR="006E7E8D" w:rsidRPr="006E7E8D">
        <w:rPr>
          <w:szCs w:val="28"/>
        </w:rPr>
        <w:t>Рабочая</w:t>
      </w:r>
      <w:r w:rsidRPr="006E7E8D">
        <w:rPr>
          <w:szCs w:val="28"/>
        </w:rPr>
        <w:t xml:space="preserve"> с. Богородское, Ульчский район, Хабаровский край</w:t>
      </w:r>
      <w:r w:rsidR="006E7E8D" w:rsidRPr="006E7E8D">
        <w:rPr>
          <w:szCs w:val="28"/>
        </w:rPr>
        <w:t>.</w:t>
      </w:r>
    </w:p>
    <w:p w:rsidR="002A1E3C" w:rsidRPr="006E7E8D" w:rsidRDefault="006E7E8D" w:rsidP="002A1E3C">
      <w:pPr>
        <w:pStyle w:val="ab"/>
        <w:tabs>
          <w:tab w:val="right" w:pos="9354"/>
        </w:tabs>
        <w:ind w:left="0" w:firstLine="709"/>
        <w:jc w:val="both"/>
        <w:rPr>
          <w:szCs w:val="28"/>
        </w:rPr>
      </w:pPr>
      <w:r w:rsidRPr="006E7E8D">
        <w:rPr>
          <w:szCs w:val="28"/>
        </w:rPr>
        <w:t>В общей сложно в голосовании приняло участие 496 человек.</w:t>
      </w:r>
    </w:p>
    <w:p w:rsidR="006E7E8D" w:rsidRDefault="006E7E8D" w:rsidP="002A1E3C">
      <w:pPr>
        <w:pStyle w:val="ab"/>
        <w:tabs>
          <w:tab w:val="right" w:pos="9354"/>
        </w:tabs>
        <w:ind w:left="0" w:firstLine="709"/>
        <w:jc w:val="both"/>
        <w:rPr>
          <w:szCs w:val="28"/>
        </w:rPr>
      </w:pPr>
      <w:r w:rsidRPr="006E7E8D">
        <w:rPr>
          <w:szCs w:val="28"/>
        </w:rPr>
        <w:lastRenderedPageBreak/>
        <w:t>По результатам голосования 2 проекта (100%) прошли отбор и были допущены до реализации и участия в конкурсе по предоставлению в 2024 году субсидий из краевого бюджета на благоустройство сельских территорий</w:t>
      </w:r>
    </w:p>
    <w:p w:rsidR="009C4E4B" w:rsidRDefault="009C4E4B" w:rsidP="009C4E4B">
      <w:pPr>
        <w:tabs>
          <w:tab w:val="right" w:pos="9354"/>
        </w:tabs>
        <w:jc w:val="both"/>
        <w:rPr>
          <w:szCs w:val="28"/>
        </w:rPr>
      </w:pPr>
    </w:p>
    <w:p w:rsidR="009C4E4B" w:rsidRPr="009C4E4B" w:rsidRDefault="009C4E4B" w:rsidP="009C4E4B">
      <w:pPr>
        <w:tabs>
          <w:tab w:val="right" w:pos="9354"/>
        </w:tabs>
        <w:jc w:val="both"/>
        <w:rPr>
          <w:szCs w:val="28"/>
        </w:rPr>
      </w:pPr>
      <w:r>
        <w:rPr>
          <w:szCs w:val="28"/>
        </w:rPr>
        <w:t xml:space="preserve">Приложение: список граждан, принявших участие в голосовании на 28 л. </w:t>
      </w:r>
      <w:r>
        <w:rPr>
          <w:szCs w:val="28"/>
        </w:rPr>
        <w:br/>
        <w:t>в 1 экз.</w:t>
      </w:r>
    </w:p>
    <w:p w:rsidR="00A428D9" w:rsidRPr="006E7E8D" w:rsidRDefault="00A428D9" w:rsidP="00DA2B1A">
      <w:pPr>
        <w:tabs>
          <w:tab w:val="right" w:pos="9354"/>
        </w:tabs>
        <w:jc w:val="both"/>
        <w:rPr>
          <w:szCs w:val="28"/>
        </w:rPr>
      </w:pPr>
    </w:p>
    <w:p w:rsidR="00DA2B1A" w:rsidRPr="006E7E8D" w:rsidRDefault="00DA2B1A" w:rsidP="00DA2B1A">
      <w:pPr>
        <w:tabs>
          <w:tab w:val="right" w:pos="9354"/>
        </w:tabs>
        <w:jc w:val="both"/>
        <w:rPr>
          <w:szCs w:val="28"/>
        </w:rPr>
      </w:pPr>
    </w:p>
    <w:p w:rsidR="006E7E8D" w:rsidRPr="006E7E8D" w:rsidRDefault="006E7E8D" w:rsidP="00DA2B1A">
      <w:pPr>
        <w:tabs>
          <w:tab w:val="right" w:pos="9354"/>
        </w:tabs>
        <w:jc w:val="both"/>
        <w:rPr>
          <w:szCs w:val="28"/>
        </w:rPr>
      </w:pPr>
    </w:p>
    <w:p w:rsidR="006E7E8D" w:rsidRPr="006E7E8D" w:rsidRDefault="006E7E8D" w:rsidP="00DA2B1A">
      <w:pPr>
        <w:tabs>
          <w:tab w:val="right" w:pos="9354"/>
        </w:tabs>
        <w:jc w:val="both"/>
        <w:rPr>
          <w:szCs w:val="28"/>
        </w:rPr>
      </w:pPr>
    </w:p>
    <w:p w:rsidR="00261A6F" w:rsidRPr="006E7E8D" w:rsidRDefault="00533FA9" w:rsidP="009479EB">
      <w:pPr>
        <w:tabs>
          <w:tab w:val="right" w:pos="9354"/>
        </w:tabs>
        <w:spacing w:line="240" w:lineRule="exact"/>
        <w:rPr>
          <w:szCs w:val="28"/>
        </w:rPr>
      </w:pPr>
      <w:r w:rsidRPr="006E7E8D">
        <w:rPr>
          <w:szCs w:val="28"/>
        </w:rPr>
        <w:t>Г</w:t>
      </w:r>
      <w:r w:rsidR="00867025" w:rsidRPr="006E7E8D">
        <w:rPr>
          <w:szCs w:val="28"/>
        </w:rPr>
        <w:t>лав</w:t>
      </w:r>
      <w:r w:rsidRPr="006E7E8D">
        <w:rPr>
          <w:szCs w:val="28"/>
        </w:rPr>
        <w:t>а</w:t>
      </w:r>
      <w:r w:rsidR="00950439" w:rsidRPr="006E7E8D">
        <w:rPr>
          <w:szCs w:val="28"/>
        </w:rPr>
        <w:t xml:space="preserve"> </w:t>
      </w:r>
      <w:r w:rsidR="00261A6F" w:rsidRPr="006E7E8D">
        <w:rPr>
          <w:szCs w:val="28"/>
        </w:rPr>
        <w:t>сельского поселения</w:t>
      </w:r>
    </w:p>
    <w:p w:rsidR="009146C6" w:rsidRPr="006E7E8D" w:rsidRDefault="00261A6F" w:rsidP="009479EB">
      <w:pPr>
        <w:tabs>
          <w:tab w:val="right" w:pos="9354"/>
        </w:tabs>
        <w:spacing w:line="240" w:lineRule="exact"/>
        <w:rPr>
          <w:szCs w:val="28"/>
        </w:rPr>
      </w:pPr>
      <w:r w:rsidRPr="006E7E8D">
        <w:rPr>
          <w:szCs w:val="28"/>
        </w:rPr>
        <w:t>«Село Богородское»</w:t>
      </w:r>
      <w:r w:rsidR="00D62838" w:rsidRPr="006E7E8D">
        <w:rPr>
          <w:szCs w:val="28"/>
        </w:rPr>
        <w:t xml:space="preserve"> </w:t>
      </w:r>
      <w:r w:rsidR="00382AC1" w:rsidRPr="006E7E8D">
        <w:rPr>
          <w:szCs w:val="28"/>
        </w:rPr>
        <w:tab/>
      </w:r>
      <w:r w:rsidR="00D62838" w:rsidRPr="006E7E8D">
        <w:rPr>
          <w:szCs w:val="28"/>
        </w:rPr>
        <w:t xml:space="preserve"> </w:t>
      </w:r>
      <w:r w:rsidRPr="006E7E8D">
        <w:rPr>
          <w:szCs w:val="28"/>
        </w:rPr>
        <w:t>С.Н</w:t>
      </w:r>
      <w:r w:rsidR="00C72625" w:rsidRPr="006E7E8D">
        <w:rPr>
          <w:szCs w:val="28"/>
        </w:rPr>
        <w:t xml:space="preserve">. </w:t>
      </w:r>
      <w:r w:rsidRPr="006E7E8D">
        <w:rPr>
          <w:szCs w:val="28"/>
        </w:rPr>
        <w:t>Тисленок</w:t>
      </w:r>
    </w:p>
    <w:p w:rsidR="006E7E8D" w:rsidRPr="006E7E8D" w:rsidRDefault="006E7E8D" w:rsidP="009479EB">
      <w:pPr>
        <w:tabs>
          <w:tab w:val="right" w:pos="9354"/>
        </w:tabs>
        <w:spacing w:line="240" w:lineRule="exact"/>
        <w:rPr>
          <w:szCs w:val="28"/>
        </w:rPr>
      </w:pPr>
    </w:p>
    <w:p w:rsidR="006E7E8D" w:rsidRPr="006E7E8D" w:rsidRDefault="006E7E8D" w:rsidP="009479EB">
      <w:pPr>
        <w:tabs>
          <w:tab w:val="right" w:pos="9354"/>
        </w:tabs>
        <w:spacing w:line="240" w:lineRule="exact"/>
        <w:rPr>
          <w:szCs w:val="28"/>
        </w:rPr>
      </w:pPr>
    </w:p>
    <w:p w:rsidR="006E7E8D" w:rsidRPr="006E7E8D" w:rsidRDefault="006E7E8D" w:rsidP="009479EB">
      <w:pPr>
        <w:tabs>
          <w:tab w:val="right" w:pos="9354"/>
        </w:tabs>
        <w:spacing w:line="240" w:lineRule="exact"/>
        <w:rPr>
          <w:szCs w:val="28"/>
        </w:rPr>
      </w:pPr>
      <w:r w:rsidRPr="006E7E8D">
        <w:rPr>
          <w:szCs w:val="28"/>
        </w:rPr>
        <w:t xml:space="preserve">Заседание вёл </w:t>
      </w:r>
      <w:r w:rsidRPr="006E7E8D">
        <w:rPr>
          <w:szCs w:val="28"/>
        </w:rPr>
        <w:tab/>
        <w:t xml:space="preserve"> Р.А. Покровский</w:t>
      </w:r>
    </w:p>
    <w:sectPr w:rsidR="006E7E8D" w:rsidRPr="006E7E8D" w:rsidSect="00D963B1">
      <w:footerReference w:type="default" r:id="rId8"/>
      <w:type w:val="continuous"/>
      <w:pgSz w:w="11906" w:h="16838"/>
      <w:pgMar w:top="851" w:right="567" w:bottom="851" w:left="1985" w:header="709" w:footer="481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3BD" w:rsidRDefault="008B23BD" w:rsidP="00CB2659">
      <w:r>
        <w:separator/>
      </w:r>
    </w:p>
  </w:endnote>
  <w:endnote w:type="continuationSeparator" w:id="1">
    <w:p w:rsidR="008B23BD" w:rsidRDefault="008B23BD" w:rsidP="00CB2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7BF" w:rsidRPr="00C73C19" w:rsidRDefault="00F627BF" w:rsidP="00C42428">
    <w:pPr>
      <w:pStyle w:val="a5"/>
      <w:spacing w:line="240" w:lineRule="exact"/>
      <w:rPr>
        <w:color w:val="7F7F7F" w:themeColor="text1" w:themeTint="8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3BD" w:rsidRDefault="008B23BD" w:rsidP="00CB2659">
      <w:r>
        <w:separator/>
      </w:r>
    </w:p>
  </w:footnote>
  <w:footnote w:type="continuationSeparator" w:id="1">
    <w:p w:rsidR="008B23BD" w:rsidRDefault="008B23BD" w:rsidP="00CB26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2CDB"/>
    <w:multiLevelType w:val="hybridMultilevel"/>
    <w:tmpl w:val="CD04989E"/>
    <w:lvl w:ilvl="0" w:tplc="FC76E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A5350E"/>
    <w:multiLevelType w:val="hybridMultilevel"/>
    <w:tmpl w:val="0010DACC"/>
    <w:lvl w:ilvl="0" w:tplc="E1AC2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14C2"/>
    <w:rsid w:val="00001BB1"/>
    <w:rsid w:val="00003E03"/>
    <w:rsid w:val="000059F4"/>
    <w:rsid w:val="000124C0"/>
    <w:rsid w:val="00017006"/>
    <w:rsid w:val="000250FB"/>
    <w:rsid w:val="00026AC4"/>
    <w:rsid w:val="000322EB"/>
    <w:rsid w:val="00036278"/>
    <w:rsid w:val="00037F35"/>
    <w:rsid w:val="00041C86"/>
    <w:rsid w:val="00042E98"/>
    <w:rsid w:val="00047368"/>
    <w:rsid w:val="00052C0E"/>
    <w:rsid w:val="00053E9D"/>
    <w:rsid w:val="0006253A"/>
    <w:rsid w:val="00064C4C"/>
    <w:rsid w:val="000653C4"/>
    <w:rsid w:val="00066F19"/>
    <w:rsid w:val="00070749"/>
    <w:rsid w:val="000749C9"/>
    <w:rsid w:val="0007555A"/>
    <w:rsid w:val="000814C2"/>
    <w:rsid w:val="000831F4"/>
    <w:rsid w:val="0008518A"/>
    <w:rsid w:val="00085B81"/>
    <w:rsid w:val="00090E51"/>
    <w:rsid w:val="00092FE1"/>
    <w:rsid w:val="00093A51"/>
    <w:rsid w:val="000A6578"/>
    <w:rsid w:val="000B1BFF"/>
    <w:rsid w:val="000B606D"/>
    <w:rsid w:val="000B664B"/>
    <w:rsid w:val="000B6AA8"/>
    <w:rsid w:val="000C0497"/>
    <w:rsid w:val="000C08E9"/>
    <w:rsid w:val="000E1017"/>
    <w:rsid w:val="000F0B85"/>
    <w:rsid w:val="001007CC"/>
    <w:rsid w:val="00101E70"/>
    <w:rsid w:val="00102621"/>
    <w:rsid w:val="00103B0A"/>
    <w:rsid w:val="00114256"/>
    <w:rsid w:val="001234A3"/>
    <w:rsid w:val="00123EB3"/>
    <w:rsid w:val="00124AFC"/>
    <w:rsid w:val="00124F47"/>
    <w:rsid w:val="00125262"/>
    <w:rsid w:val="00132FE3"/>
    <w:rsid w:val="00133308"/>
    <w:rsid w:val="00133CAE"/>
    <w:rsid w:val="00134D9C"/>
    <w:rsid w:val="001419B1"/>
    <w:rsid w:val="00146684"/>
    <w:rsid w:val="001520BF"/>
    <w:rsid w:val="00152F14"/>
    <w:rsid w:val="00153F46"/>
    <w:rsid w:val="00160715"/>
    <w:rsid w:val="00160E4C"/>
    <w:rsid w:val="001671DB"/>
    <w:rsid w:val="00170CCF"/>
    <w:rsid w:val="00172527"/>
    <w:rsid w:val="00174020"/>
    <w:rsid w:val="00175139"/>
    <w:rsid w:val="001755AE"/>
    <w:rsid w:val="00175F4F"/>
    <w:rsid w:val="001763B4"/>
    <w:rsid w:val="001838DD"/>
    <w:rsid w:val="001A000B"/>
    <w:rsid w:val="001A010F"/>
    <w:rsid w:val="001A03A5"/>
    <w:rsid w:val="001A325A"/>
    <w:rsid w:val="001A51DD"/>
    <w:rsid w:val="001B35C3"/>
    <w:rsid w:val="001B4451"/>
    <w:rsid w:val="001B5D59"/>
    <w:rsid w:val="001B6086"/>
    <w:rsid w:val="001C40FB"/>
    <w:rsid w:val="001C65C5"/>
    <w:rsid w:val="001C705A"/>
    <w:rsid w:val="001D07AF"/>
    <w:rsid w:val="001D1ADA"/>
    <w:rsid w:val="001D1E1A"/>
    <w:rsid w:val="001D6335"/>
    <w:rsid w:val="001D6B8B"/>
    <w:rsid w:val="001E33E1"/>
    <w:rsid w:val="001F2EA9"/>
    <w:rsid w:val="001F41C8"/>
    <w:rsid w:val="002107B7"/>
    <w:rsid w:val="002113D4"/>
    <w:rsid w:val="00213547"/>
    <w:rsid w:val="002167D2"/>
    <w:rsid w:val="0022086E"/>
    <w:rsid w:val="0022420D"/>
    <w:rsid w:val="00226C28"/>
    <w:rsid w:val="00233DE0"/>
    <w:rsid w:val="0023602E"/>
    <w:rsid w:val="002374BA"/>
    <w:rsid w:val="0025319C"/>
    <w:rsid w:val="00253A21"/>
    <w:rsid w:val="002616EF"/>
    <w:rsid w:val="00261A6F"/>
    <w:rsid w:val="00270667"/>
    <w:rsid w:val="002806D6"/>
    <w:rsid w:val="00283849"/>
    <w:rsid w:val="002932AF"/>
    <w:rsid w:val="002969D7"/>
    <w:rsid w:val="00297574"/>
    <w:rsid w:val="002A1E3C"/>
    <w:rsid w:val="002A210C"/>
    <w:rsid w:val="002A59F4"/>
    <w:rsid w:val="002B2307"/>
    <w:rsid w:val="002B3B2C"/>
    <w:rsid w:val="002B594A"/>
    <w:rsid w:val="002B6C08"/>
    <w:rsid w:val="002C240A"/>
    <w:rsid w:val="002C45CE"/>
    <w:rsid w:val="002D4236"/>
    <w:rsid w:val="002E34F7"/>
    <w:rsid w:val="002E3A6F"/>
    <w:rsid w:val="00302AFE"/>
    <w:rsid w:val="00303331"/>
    <w:rsid w:val="00303707"/>
    <w:rsid w:val="00312A53"/>
    <w:rsid w:val="00312DFA"/>
    <w:rsid w:val="003136F8"/>
    <w:rsid w:val="00323439"/>
    <w:rsid w:val="00326B81"/>
    <w:rsid w:val="003325FE"/>
    <w:rsid w:val="00342AF9"/>
    <w:rsid w:val="00351796"/>
    <w:rsid w:val="00352812"/>
    <w:rsid w:val="00357C43"/>
    <w:rsid w:val="0036617C"/>
    <w:rsid w:val="00380847"/>
    <w:rsid w:val="00380D09"/>
    <w:rsid w:val="003819DE"/>
    <w:rsid w:val="00382AC1"/>
    <w:rsid w:val="00393B3A"/>
    <w:rsid w:val="00393DF8"/>
    <w:rsid w:val="00394E87"/>
    <w:rsid w:val="00396816"/>
    <w:rsid w:val="00396A4E"/>
    <w:rsid w:val="003A70EE"/>
    <w:rsid w:val="003B0DC2"/>
    <w:rsid w:val="003B16B1"/>
    <w:rsid w:val="003B55A9"/>
    <w:rsid w:val="003D2116"/>
    <w:rsid w:val="003D2F44"/>
    <w:rsid w:val="003D2F96"/>
    <w:rsid w:val="003D527C"/>
    <w:rsid w:val="003D5EC9"/>
    <w:rsid w:val="003D7663"/>
    <w:rsid w:val="003D7CA0"/>
    <w:rsid w:val="003E0187"/>
    <w:rsid w:val="003E306E"/>
    <w:rsid w:val="003F09BB"/>
    <w:rsid w:val="003F1566"/>
    <w:rsid w:val="003F466D"/>
    <w:rsid w:val="003F4E62"/>
    <w:rsid w:val="00400617"/>
    <w:rsid w:val="00406603"/>
    <w:rsid w:val="00410257"/>
    <w:rsid w:val="00410849"/>
    <w:rsid w:val="00412A3C"/>
    <w:rsid w:val="004147CD"/>
    <w:rsid w:val="0042002F"/>
    <w:rsid w:val="004210AA"/>
    <w:rsid w:val="00422184"/>
    <w:rsid w:val="00422BFA"/>
    <w:rsid w:val="00423D3A"/>
    <w:rsid w:val="00432A8E"/>
    <w:rsid w:val="0044574F"/>
    <w:rsid w:val="00450498"/>
    <w:rsid w:val="0045192F"/>
    <w:rsid w:val="00454508"/>
    <w:rsid w:val="0046137E"/>
    <w:rsid w:val="00462A6A"/>
    <w:rsid w:val="004703C3"/>
    <w:rsid w:val="004713C0"/>
    <w:rsid w:val="00480BF7"/>
    <w:rsid w:val="00482BDA"/>
    <w:rsid w:val="004901E7"/>
    <w:rsid w:val="00491E79"/>
    <w:rsid w:val="004966C2"/>
    <w:rsid w:val="0049779A"/>
    <w:rsid w:val="00497BFF"/>
    <w:rsid w:val="004A5216"/>
    <w:rsid w:val="004A7B32"/>
    <w:rsid w:val="004B0910"/>
    <w:rsid w:val="004B201C"/>
    <w:rsid w:val="004B41D0"/>
    <w:rsid w:val="004B5875"/>
    <w:rsid w:val="004B62EA"/>
    <w:rsid w:val="004B7FF1"/>
    <w:rsid w:val="004C28CE"/>
    <w:rsid w:val="004D51B0"/>
    <w:rsid w:val="004D6E0C"/>
    <w:rsid w:val="004D771E"/>
    <w:rsid w:val="004E73E5"/>
    <w:rsid w:val="004F308C"/>
    <w:rsid w:val="004F58FE"/>
    <w:rsid w:val="004F7165"/>
    <w:rsid w:val="004F7768"/>
    <w:rsid w:val="00501B0F"/>
    <w:rsid w:val="00503135"/>
    <w:rsid w:val="005040CB"/>
    <w:rsid w:val="00511769"/>
    <w:rsid w:val="00514C61"/>
    <w:rsid w:val="00523B31"/>
    <w:rsid w:val="00524D06"/>
    <w:rsid w:val="00532591"/>
    <w:rsid w:val="00533FA9"/>
    <w:rsid w:val="00537ED1"/>
    <w:rsid w:val="00542401"/>
    <w:rsid w:val="005430A0"/>
    <w:rsid w:val="005578BD"/>
    <w:rsid w:val="0056618C"/>
    <w:rsid w:val="005676EA"/>
    <w:rsid w:val="005705AF"/>
    <w:rsid w:val="005779D6"/>
    <w:rsid w:val="00596D61"/>
    <w:rsid w:val="005A0442"/>
    <w:rsid w:val="005A14B5"/>
    <w:rsid w:val="005A2014"/>
    <w:rsid w:val="005A2149"/>
    <w:rsid w:val="005A4F01"/>
    <w:rsid w:val="005A6914"/>
    <w:rsid w:val="005A6A4E"/>
    <w:rsid w:val="005C0667"/>
    <w:rsid w:val="005C44B9"/>
    <w:rsid w:val="005C4D21"/>
    <w:rsid w:val="005C52F0"/>
    <w:rsid w:val="005D4E89"/>
    <w:rsid w:val="005E035D"/>
    <w:rsid w:val="005E3F11"/>
    <w:rsid w:val="005E7191"/>
    <w:rsid w:val="005E793C"/>
    <w:rsid w:val="005E7DE7"/>
    <w:rsid w:val="005F03F5"/>
    <w:rsid w:val="005F714C"/>
    <w:rsid w:val="00603E4B"/>
    <w:rsid w:val="00607E67"/>
    <w:rsid w:val="00612F25"/>
    <w:rsid w:val="006134C4"/>
    <w:rsid w:val="00623B6C"/>
    <w:rsid w:val="0062557E"/>
    <w:rsid w:val="006257C4"/>
    <w:rsid w:val="00625D89"/>
    <w:rsid w:val="00631A90"/>
    <w:rsid w:val="0064157D"/>
    <w:rsid w:val="0064530A"/>
    <w:rsid w:val="00646036"/>
    <w:rsid w:val="006471F3"/>
    <w:rsid w:val="006503CC"/>
    <w:rsid w:val="0066070B"/>
    <w:rsid w:val="00661348"/>
    <w:rsid w:val="00666BA8"/>
    <w:rsid w:val="00673141"/>
    <w:rsid w:val="00691657"/>
    <w:rsid w:val="006A2821"/>
    <w:rsid w:val="006B0EED"/>
    <w:rsid w:val="006B295A"/>
    <w:rsid w:val="006B75AC"/>
    <w:rsid w:val="006C2A98"/>
    <w:rsid w:val="006C6A7E"/>
    <w:rsid w:val="006D1B47"/>
    <w:rsid w:val="006D2D30"/>
    <w:rsid w:val="006D652C"/>
    <w:rsid w:val="006D72E1"/>
    <w:rsid w:val="006E2AEE"/>
    <w:rsid w:val="006E2CB9"/>
    <w:rsid w:val="006E7E8D"/>
    <w:rsid w:val="006F3875"/>
    <w:rsid w:val="006F456B"/>
    <w:rsid w:val="006F6CCE"/>
    <w:rsid w:val="00701E43"/>
    <w:rsid w:val="007030EE"/>
    <w:rsid w:val="00710548"/>
    <w:rsid w:val="007160BB"/>
    <w:rsid w:val="0072174D"/>
    <w:rsid w:val="0072207B"/>
    <w:rsid w:val="0072389D"/>
    <w:rsid w:val="0073214C"/>
    <w:rsid w:val="00733F00"/>
    <w:rsid w:val="0074505E"/>
    <w:rsid w:val="00746BC8"/>
    <w:rsid w:val="00750563"/>
    <w:rsid w:val="00751DD5"/>
    <w:rsid w:val="00755697"/>
    <w:rsid w:val="00764715"/>
    <w:rsid w:val="007649BC"/>
    <w:rsid w:val="00764D3D"/>
    <w:rsid w:val="007655AE"/>
    <w:rsid w:val="00770514"/>
    <w:rsid w:val="00773CEE"/>
    <w:rsid w:val="00774935"/>
    <w:rsid w:val="00776F58"/>
    <w:rsid w:val="007807A7"/>
    <w:rsid w:val="00790E2C"/>
    <w:rsid w:val="00794EF0"/>
    <w:rsid w:val="007A1636"/>
    <w:rsid w:val="007A4498"/>
    <w:rsid w:val="007A5038"/>
    <w:rsid w:val="007A5F8B"/>
    <w:rsid w:val="007B1377"/>
    <w:rsid w:val="007B15E9"/>
    <w:rsid w:val="007B479E"/>
    <w:rsid w:val="007B6DA9"/>
    <w:rsid w:val="007C21A9"/>
    <w:rsid w:val="007C40E0"/>
    <w:rsid w:val="007C526F"/>
    <w:rsid w:val="007C56B4"/>
    <w:rsid w:val="007C615C"/>
    <w:rsid w:val="007D0E0A"/>
    <w:rsid w:val="007F142A"/>
    <w:rsid w:val="007F1DF6"/>
    <w:rsid w:val="007F2648"/>
    <w:rsid w:val="007F7C51"/>
    <w:rsid w:val="007F7E78"/>
    <w:rsid w:val="0080031B"/>
    <w:rsid w:val="008015E0"/>
    <w:rsid w:val="00802F38"/>
    <w:rsid w:val="00804243"/>
    <w:rsid w:val="00804FAD"/>
    <w:rsid w:val="0081778B"/>
    <w:rsid w:val="00825145"/>
    <w:rsid w:val="008344BB"/>
    <w:rsid w:val="00840B22"/>
    <w:rsid w:val="008430A4"/>
    <w:rsid w:val="00846968"/>
    <w:rsid w:val="008470E1"/>
    <w:rsid w:val="0085651A"/>
    <w:rsid w:val="00856981"/>
    <w:rsid w:val="00857925"/>
    <w:rsid w:val="008641EF"/>
    <w:rsid w:val="00867025"/>
    <w:rsid w:val="008679B7"/>
    <w:rsid w:val="008719AB"/>
    <w:rsid w:val="00884033"/>
    <w:rsid w:val="008846DE"/>
    <w:rsid w:val="00890974"/>
    <w:rsid w:val="008928C1"/>
    <w:rsid w:val="008A0A61"/>
    <w:rsid w:val="008A6CE4"/>
    <w:rsid w:val="008A763D"/>
    <w:rsid w:val="008B0931"/>
    <w:rsid w:val="008B0B58"/>
    <w:rsid w:val="008B23BD"/>
    <w:rsid w:val="008B267E"/>
    <w:rsid w:val="008B3288"/>
    <w:rsid w:val="008B6888"/>
    <w:rsid w:val="008C37EE"/>
    <w:rsid w:val="008C5BAE"/>
    <w:rsid w:val="008E50E5"/>
    <w:rsid w:val="008E69D7"/>
    <w:rsid w:val="008E6C6D"/>
    <w:rsid w:val="00901181"/>
    <w:rsid w:val="009128A3"/>
    <w:rsid w:val="009146C6"/>
    <w:rsid w:val="0092023A"/>
    <w:rsid w:val="00920EDA"/>
    <w:rsid w:val="009219D9"/>
    <w:rsid w:val="00922FE8"/>
    <w:rsid w:val="00927833"/>
    <w:rsid w:val="00944F74"/>
    <w:rsid w:val="009479EB"/>
    <w:rsid w:val="00950439"/>
    <w:rsid w:val="009515B5"/>
    <w:rsid w:val="009520CD"/>
    <w:rsid w:val="00954F62"/>
    <w:rsid w:val="00956A99"/>
    <w:rsid w:val="00963187"/>
    <w:rsid w:val="00963414"/>
    <w:rsid w:val="00965F61"/>
    <w:rsid w:val="00966383"/>
    <w:rsid w:val="009718F6"/>
    <w:rsid w:val="00971D84"/>
    <w:rsid w:val="00976E51"/>
    <w:rsid w:val="009823F9"/>
    <w:rsid w:val="00985EC8"/>
    <w:rsid w:val="009918BD"/>
    <w:rsid w:val="00992516"/>
    <w:rsid w:val="009A15E3"/>
    <w:rsid w:val="009A6ABC"/>
    <w:rsid w:val="009B06ED"/>
    <w:rsid w:val="009B4114"/>
    <w:rsid w:val="009C2CF3"/>
    <w:rsid w:val="009C3C61"/>
    <w:rsid w:val="009C4055"/>
    <w:rsid w:val="009C4E4B"/>
    <w:rsid w:val="009C6B1A"/>
    <w:rsid w:val="009C7B06"/>
    <w:rsid w:val="009D2737"/>
    <w:rsid w:val="009D4360"/>
    <w:rsid w:val="009E437C"/>
    <w:rsid w:val="009E4E4B"/>
    <w:rsid w:val="009E5DEE"/>
    <w:rsid w:val="009E5EC0"/>
    <w:rsid w:val="009E6F46"/>
    <w:rsid w:val="009F32CA"/>
    <w:rsid w:val="009F57B3"/>
    <w:rsid w:val="00A0381A"/>
    <w:rsid w:val="00A10D73"/>
    <w:rsid w:val="00A12161"/>
    <w:rsid w:val="00A1362A"/>
    <w:rsid w:val="00A14BEC"/>
    <w:rsid w:val="00A20922"/>
    <w:rsid w:val="00A20973"/>
    <w:rsid w:val="00A22EF0"/>
    <w:rsid w:val="00A24308"/>
    <w:rsid w:val="00A25A95"/>
    <w:rsid w:val="00A27D59"/>
    <w:rsid w:val="00A331FE"/>
    <w:rsid w:val="00A35E8D"/>
    <w:rsid w:val="00A3649F"/>
    <w:rsid w:val="00A428D9"/>
    <w:rsid w:val="00A51A35"/>
    <w:rsid w:val="00A52FCE"/>
    <w:rsid w:val="00A5442B"/>
    <w:rsid w:val="00A554C9"/>
    <w:rsid w:val="00A60C50"/>
    <w:rsid w:val="00A672E1"/>
    <w:rsid w:val="00A6750D"/>
    <w:rsid w:val="00A71ABE"/>
    <w:rsid w:val="00A72CCD"/>
    <w:rsid w:val="00A944DB"/>
    <w:rsid w:val="00AA71C7"/>
    <w:rsid w:val="00AA7369"/>
    <w:rsid w:val="00AB185F"/>
    <w:rsid w:val="00AB332D"/>
    <w:rsid w:val="00AB639B"/>
    <w:rsid w:val="00AB705B"/>
    <w:rsid w:val="00AC7505"/>
    <w:rsid w:val="00AD341B"/>
    <w:rsid w:val="00AE0121"/>
    <w:rsid w:val="00AE2443"/>
    <w:rsid w:val="00AF00EE"/>
    <w:rsid w:val="00AF7430"/>
    <w:rsid w:val="00AF7D06"/>
    <w:rsid w:val="00B01CD0"/>
    <w:rsid w:val="00B0372F"/>
    <w:rsid w:val="00B0476A"/>
    <w:rsid w:val="00B04BA0"/>
    <w:rsid w:val="00B10D4F"/>
    <w:rsid w:val="00B121CA"/>
    <w:rsid w:val="00B12A16"/>
    <w:rsid w:val="00B23989"/>
    <w:rsid w:val="00B24070"/>
    <w:rsid w:val="00B31297"/>
    <w:rsid w:val="00B357B2"/>
    <w:rsid w:val="00B426B5"/>
    <w:rsid w:val="00B468FE"/>
    <w:rsid w:val="00B5700E"/>
    <w:rsid w:val="00B577E7"/>
    <w:rsid w:val="00B60E01"/>
    <w:rsid w:val="00B6200B"/>
    <w:rsid w:val="00B63EDF"/>
    <w:rsid w:val="00B67A9C"/>
    <w:rsid w:val="00B752EC"/>
    <w:rsid w:val="00B838CE"/>
    <w:rsid w:val="00B85017"/>
    <w:rsid w:val="00B91738"/>
    <w:rsid w:val="00BA5473"/>
    <w:rsid w:val="00BA6281"/>
    <w:rsid w:val="00BA6A23"/>
    <w:rsid w:val="00BB016D"/>
    <w:rsid w:val="00BB290B"/>
    <w:rsid w:val="00BB31E8"/>
    <w:rsid w:val="00BB5ACA"/>
    <w:rsid w:val="00BB6052"/>
    <w:rsid w:val="00BB62AF"/>
    <w:rsid w:val="00BB704B"/>
    <w:rsid w:val="00BC23B6"/>
    <w:rsid w:val="00BC6139"/>
    <w:rsid w:val="00BC6AE7"/>
    <w:rsid w:val="00BC7E5C"/>
    <w:rsid w:val="00BD1A43"/>
    <w:rsid w:val="00BF07BB"/>
    <w:rsid w:val="00BF10BC"/>
    <w:rsid w:val="00BF6CCA"/>
    <w:rsid w:val="00BF7F77"/>
    <w:rsid w:val="00C00DFA"/>
    <w:rsid w:val="00C0226A"/>
    <w:rsid w:val="00C0496F"/>
    <w:rsid w:val="00C04A6E"/>
    <w:rsid w:val="00C04F7E"/>
    <w:rsid w:val="00C06651"/>
    <w:rsid w:val="00C13781"/>
    <w:rsid w:val="00C265F5"/>
    <w:rsid w:val="00C27A9A"/>
    <w:rsid w:val="00C30764"/>
    <w:rsid w:val="00C32A3B"/>
    <w:rsid w:val="00C36A49"/>
    <w:rsid w:val="00C3774A"/>
    <w:rsid w:val="00C405EF"/>
    <w:rsid w:val="00C42428"/>
    <w:rsid w:val="00C51042"/>
    <w:rsid w:val="00C52A8F"/>
    <w:rsid w:val="00C538B5"/>
    <w:rsid w:val="00C55193"/>
    <w:rsid w:val="00C60647"/>
    <w:rsid w:val="00C62C89"/>
    <w:rsid w:val="00C64D9E"/>
    <w:rsid w:val="00C66AF4"/>
    <w:rsid w:val="00C709DF"/>
    <w:rsid w:val="00C72625"/>
    <w:rsid w:val="00C735F1"/>
    <w:rsid w:val="00C73C19"/>
    <w:rsid w:val="00C75714"/>
    <w:rsid w:val="00C76882"/>
    <w:rsid w:val="00C76BC7"/>
    <w:rsid w:val="00C8179C"/>
    <w:rsid w:val="00C835DA"/>
    <w:rsid w:val="00C8578A"/>
    <w:rsid w:val="00C86ECB"/>
    <w:rsid w:val="00C93B3C"/>
    <w:rsid w:val="00CA0FA5"/>
    <w:rsid w:val="00CA11F9"/>
    <w:rsid w:val="00CA1282"/>
    <w:rsid w:val="00CA2CFA"/>
    <w:rsid w:val="00CA66A7"/>
    <w:rsid w:val="00CB057C"/>
    <w:rsid w:val="00CB2659"/>
    <w:rsid w:val="00CB4E44"/>
    <w:rsid w:val="00CB4E9B"/>
    <w:rsid w:val="00CC06F3"/>
    <w:rsid w:val="00CC212A"/>
    <w:rsid w:val="00CC3485"/>
    <w:rsid w:val="00CC39B8"/>
    <w:rsid w:val="00CD2034"/>
    <w:rsid w:val="00CD4569"/>
    <w:rsid w:val="00CD4A08"/>
    <w:rsid w:val="00CD76FD"/>
    <w:rsid w:val="00CE642A"/>
    <w:rsid w:val="00CE7741"/>
    <w:rsid w:val="00CF0EC6"/>
    <w:rsid w:val="00CF10C5"/>
    <w:rsid w:val="00CF1A99"/>
    <w:rsid w:val="00D058CC"/>
    <w:rsid w:val="00D05AEE"/>
    <w:rsid w:val="00D10E18"/>
    <w:rsid w:val="00D13DE3"/>
    <w:rsid w:val="00D13F3F"/>
    <w:rsid w:val="00D17F72"/>
    <w:rsid w:val="00D221BD"/>
    <w:rsid w:val="00D24FDB"/>
    <w:rsid w:val="00D2795B"/>
    <w:rsid w:val="00D405E7"/>
    <w:rsid w:val="00D4592E"/>
    <w:rsid w:val="00D51887"/>
    <w:rsid w:val="00D52420"/>
    <w:rsid w:val="00D5364C"/>
    <w:rsid w:val="00D56BA2"/>
    <w:rsid w:val="00D62838"/>
    <w:rsid w:val="00D6643C"/>
    <w:rsid w:val="00D726EB"/>
    <w:rsid w:val="00D756EE"/>
    <w:rsid w:val="00D814A8"/>
    <w:rsid w:val="00D866D8"/>
    <w:rsid w:val="00D86756"/>
    <w:rsid w:val="00D92268"/>
    <w:rsid w:val="00D940CC"/>
    <w:rsid w:val="00D95AE2"/>
    <w:rsid w:val="00D963B1"/>
    <w:rsid w:val="00DA16F2"/>
    <w:rsid w:val="00DA2B1A"/>
    <w:rsid w:val="00DA36F4"/>
    <w:rsid w:val="00DB2460"/>
    <w:rsid w:val="00DB31D9"/>
    <w:rsid w:val="00DB3675"/>
    <w:rsid w:val="00DB3D0E"/>
    <w:rsid w:val="00DB50D4"/>
    <w:rsid w:val="00DB6ED9"/>
    <w:rsid w:val="00DC636A"/>
    <w:rsid w:val="00DD2CAD"/>
    <w:rsid w:val="00DD42E3"/>
    <w:rsid w:val="00DD5802"/>
    <w:rsid w:val="00DD60CF"/>
    <w:rsid w:val="00DD72F4"/>
    <w:rsid w:val="00DE79D1"/>
    <w:rsid w:val="00DF6834"/>
    <w:rsid w:val="00DF7495"/>
    <w:rsid w:val="00E04163"/>
    <w:rsid w:val="00E05DB8"/>
    <w:rsid w:val="00E14998"/>
    <w:rsid w:val="00E1665C"/>
    <w:rsid w:val="00E1702F"/>
    <w:rsid w:val="00E17A8E"/>
    <w:rsid w:val="00E215A0"/>
    <w:rsid w:val="00E21751"/>
    <w:rsid w:val="00E2225D"/>
    <w:rsid w:val="00E23997"/>
    <w:rsid w:val="00E25EA5"/>
    <w:rsid w:val="00E26C7C"/>
    <w:rsid w:val="00E30F7F"/>
    <w:rsid w:val="00E310E0"/>
    <w:rsid w:val="00E314BE"/>
    <w:rsid w:val="00E34C6F"/>
    <w:rsid w:val="00E35EE3"/>
    <w:rsid w:val="00E36163"/>
    <w:rsid w:val="00E426D8"/>
    <w:rsid w:val="00E51D83"/>
    <w:rsid w:val="00E55C65"/>
    <w:rsid w:val="00E6195A"/>
    <w:rsid w:val="00E65900"/>
    <w:rsid w:val="00E712ED"/>
    <w:rsid w:val="00E7141C"/>
    <w:rsid w:val="00E76620"/>
    <w:rsid w:val="00E77EDA"/>
    <w:rsid w:val="00E834E2"/>
    <w:rsid w:val="00E864A6"/>
    <w:rsid w:val="00E920EB"/>
    <w:rsid w:val="00E9276F"/>
    <w:rsid w:val="00E977E6"/>
    <w:rsid w:val="00EA063C"/>
    <w:rsid w:val="00EA1991"/>
    <w:rsid w:val="00EA3649"/>
    <w:rsid w:val="00EA4289"/>
    <w:rsid w:val="00EB1CE6"/>
    <w:rsid w:val="00EB5B8A"/>
    <w:rsid w:val="00EB5C67"/>
    <w:rsid w:val="00EC1448"/>
    <w:rsid w:val="00EC2CF4"/>
    <w:rsid w:val="00EC623E"/>
    <w:rsid w:val="00EC69F2"/>
    <w:rsid w:val="00ED0085"/>
    <w:rsid w:val="00ED203B"/>
    <w:rsid w:val="00ED4BBE"/>
    <w:rsid w:val="00EE651E"/>
    <w:rsid w:val="00EF1B29"/>
    <w:rsid w:val="00F02419"/>
    <w:rsid w:val="00F0720A"/>
    <w:rsid w:val="00F079A9"/>
    <w:rsid w:val="00F10AB6"/>
    <w:rsid w:val="00F131D8"/>
    <w:rsid w:val="00F14EF7"/>
    <w:rsid w:val="00F178D2"/>
    <w:rsid w:val="00F2118E"/>
    <w:rsid w:val="00F2258B"/>
    <w:rsid w:val="00F274A6"/>
    <w:rsid w:val="00F27B7E"/>
    <w:rsid w:val="00F35F25"/>
    <w:rsid w:val="00F42D8A"/>
    <w:rsid w:val="00F44F17"/>
    <w:rsid w:val="00F46438"/>
    <w:rsid w:val="00F50F6E"/>
    <w:rsid w:val="00F535A9"/>
    <w:rsid w:val="00F574BD"/>
    <w:rsid w:val="00F627BF"/>
    <w:rsid w:val="00F6472F"/>
    <w:rsid w:val="00F66164"/>
    <w:rsid w:val="00F67B27"/>
    <w:rsid w:val="00F67C4C"/>
    <w:rsid w:val="00F7002D"/>
    <w:rsid w:val="00F7115E"/>
    <w:rsid w:val="00F748E8"/>
    <w:rsid w:val="00F84DB6"/>
    <w:rsid w:val="00F91515"/>
    <w:rsid w:val="00F95CFA"/>
    <w:rsid w:val="00F96B73"/>
    <w:rsid w:val="00FA5E91"/>
    <w:rsid w:val="00FB07F5"/>
    <w:rsid w:val="00FB1507"/>
    <w:rsid w:val="00FB17D6"/>
    <w:rsid w:val="00FB19FE"/>
    <w:rsid w:val="00FB4955"/>
    <w:rsid w:val="00FB6C89"/>
    <w:rsid w:val="00FC2C16"/>
    <w:rsid w:val="00FC69D2"/>
    <w:rsid w:val="00FC7929"/>
    <w:rsid w:val="00FD08FA"/>
    <w:rsid w:val="00FD22E6"/>
    <w:rsid w:val="00FE1158"/>
    <w:rsid w:val="00FE1CE6"/>
    <w:rsid w:val="00FE6AEC"/>
    <w:rsid w:val="00FF0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1" type="connector" idref="#Прямая соединительная линия 2"/>
        <o:r id="V:Rule2" type="connector" idref="#Прямая соединительная линия 3"/>
        <o:r id="V:Rule3" type="connector" idref="#Прямая соединительная линия 6"/>
        <o:r id="V:Rule4" type="connector" idref="#Прямая соединительная линия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4C2"/>
    <w:pPr>
      <w:spacing w:after="0" w:line="240" w:lineRule="auto"/>
    </w:pPr>
    <w:rPr>
      <w:rFonts w:ascii="Times New Roman" w:eastAsia="Times New Roman" w:hAnsi="Times New Roman" w:cs="Arial"/>
      <w:sz w:val="28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14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B26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B2659"/>
    <w:rPr>
      <w:rFonts w:ascii="Times New Roman" w:eastAsia="Times New Roman" w:hAnsi="Times New Roman" w:cs="Arial"/>
      <w:sz w:val="28"/>
      <w:szCs w:val="1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B26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B2659"/>
    <w:rPr>
      <w:rFonts w:ascii="Times New Roman" w:eastAsia="Times New Roman" w:hAnsi="Times New Roman" w:cs="Arial"/>
      <w:sz w:val="28"/>
      <w:szCs w:val="16"/>
      <w:lang w:eastAsia="ru-RU"/>
    </w:rPr>
  </w:style>
  <w:style w:type="character" w:styleId="a7">
    <w:name w:val="Hyperlink"/>
    <w:uiPriority w:val="99"/>
    <w:unhideWhenUsed/>
    <w:rsid w:val="00CB2659"/>
    <w:rPr>
      <w:color w:val="0000FF"/>
      <w:u w:val="single"/>
    </w:rPr>
  </w:style>
  <w:style w:type="paragraph" w:styleId="2">
    <w:name w:val="Body Text Indent 2"/>
    <w:basedOn w:val="a"/>
    <w:link w:val="20"/>
    <w:rsid w:val="00CB2659"/>
    <w:pPr>
      <w:spacing w:after="120" w:line="480" w:lineRule="auto"/>
      <w:ind w:left="283"/>
    </w:pPr>
    <w:rPr>
      <w:rFonts w:cs="Times New Roman"/>
      <w:szCs w:val="20"/>
      <w:lang w:eastAsia="ja-JP"/>
    </w:rPr>
  </w:style>
  <w:style w:type="character" w:customStyle="1" w:styleId="20">
    <w:name w:val="Основной текст с отступом 2 Знак"/>
    <w:basedOn w:val="a0"/>
    <w:link w:val="2"/>
    <w:rsid w:val="00CB2659"/>
    <w:rPr>
      <w:rFonts w:ascii="Times New Roman" w:eastAsia="Times New Roman" w:hAnsi="Times New Roman" w:cs="Times New Roman"/>
      <w:sz w:val="28"/>
      <w:szCs w:val="20"/>
      <w:lang w:eastAsia="ja-JP"/>
    </w:rPr>
  </w:style>
  <w:style w:type="table" w:styleId="a8">
    <w:name w:val="Table Grid"/>
    <w:basedOn w:val="a1"/>
    <w:uiPriority w:val="59"/>
    <w:rsid w:val="00303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A1282"/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128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1B5D59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5661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3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0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A0558-1ECB-4B8B-A5ED-88E51C9AA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УМР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по жилфонду ЖКХ</dc:creator>
  <cp:lastModifiedBy>RaGeranew</cp:lastModifiedBy>
  <cp:revision>2</cp:revision>
  <cp:lastPrinted>2022-03-09T06:41:00Z</cp:lastPrinted>
  <dcterms:created xsi:type="dcterms:W3CDTF">2023-05-17T00:48:00Z</dcterms:created>
  <dcterms:modified xsi:type="dcterms:W3CDTF">2023-05-17T00:48:00Z</dcterms:modified>
</cp:coreProperties>
</file>